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51943" w14:textId="01784683" w:rsidR="00BA4923" w:rsidRPr="00CB68AB" w:rsidRDefault="00BA4923" w:rsidP="00A22E8F">
      <w:pPr>
        <w:pStyle w:val="font8"/>
        <w:spacing w:before="0" w:beforeAutospacing="0" w:after="0" w:afterAutospacing="0"/>
        <w:jc w:val="center"/>
        <w:textAlignment w:val="baseline"/>
        <w:rPr>
          <w:rStyle w:val="wixui-rich-texttext"/>
          <w:rFonts w:eastAsiaTheme="majorEastAsia"/>
          <w:b/>
          <w:bCs/>
          <w:color w:val="000000"/>
          <w:sz w:val="22"/>
          <w:szCs w:val="22"/>
          <w:bdr w:val="none" w:sz="0" w:space="0" w:color="auto" w:frame="1"/>
        </w:rPr>
      </w:pPr>
      <w:r w:rsidRPr="00CB68AB">
        <w:rPr>
          <w:rStyle w:val="wixui-rich-texttext"/>
          <w:rFonts w:eastAsiaTheme="majorEastAsia"/>
          <w:b/>
          <w:bCs/>
          <w:color w:val="000000"/>
          <w:sz w:val="22"/>
          <w:szCs w:val="22"/>
          <w:bdr w:val="none" w:sz="0" w:space="0" w:color="auto" w:frame="1"/>
        </w:rPr>
        <w:t>Agenda for Precertification</w:t>
      </w:r>
      <w:r w:rsidR="00893C2C">
        <w:rPr>
          <w:rStyle w:val="wixui-rich-texttext"/>
          <w:rFonts w:eastAsiaTheme="majorEastAsia"/>
          <w:b/>
          <w:bCs/>
          <w:color w:val="000000"/>
          <w:sz w:val="22"/>
          <w:szCs w:val="22"/>
          <w:bdr w:val="none" w:sz="0" w:space="0" w:color="auto" w:frame="1"/>
        </w:rPr>
        <w:t xml:space="preserve"> (for first-time test takers)</w:t>
      </w:r>
      <w:r w:rsidRPr="00CB68AB">
        <w:rPr>
          <w:rStyle w:val="wixui-rich-texttext"/>
          <w:rFonts w:eastAsiaTheme="majorEastAsia"/>
          <w:b/>
          <w:bCs/>
          <w:color w:val="000000"/>
          <w:sz w:val="22"/>
          <w:szCs w:val="22"/>
          <w:bdr w:val="none" w:sz="0" w:space="0" w:color="auto" w:frame="1"/>
        </w:rPr>
        <w:t> (</w:t>
      </w:r>
      <w:r w:rsidR="00C00475">
        <w:rPr>
          <w:rStyle w:val="wixui-rich-texttext"/>
          <w:rFonts w:eastAsiaTheme="majorEastAsia"/>
          <w:b/>
          <w:bCs/>
          <w:color w:val="000000"/>
          <w:sz w:val="22"/>
          <w:szCs w:val="22"/>
          <w:bdr w:val="none" w:sz="0" w:space="0" w:color="auto" w:frame="1"/>
        </w:rPr>
        <w:t>Jan 21</w:t>
      </w:r>
      <w:r w:rsidRPr="00CB68AB">
        <w:rPr>
          <w:rStyle w:val="wixui-rich-texttext"/>
          <w:rFonts w:eastAsiaTheme="majorEastAsia"/>
          <w:b/>
          <w:bCs/>
          <w:color w:val="000000"/>
          <w:sz w:val="22"/>
          <w:szCs w:val="22"/>
          <w:bdr w:val="none" w:sz="0" w:space="0" w:color="auto" w:frame="1"/>
        </w:rPr>
        <w:t>, 202</w:t>
      </w:r>
      <w:r w:rsidR="00C00475">
        <w:rPr>
          <w:rStyle w:val="wixui-rich-texttext"/>
          <w:rFonts w:eastAsiaTheme="majorEastAsia"/>
          <w:b/>
          <w:bCs/>
          <w:color w:val="000000"/>
          <w:sz w:val="22"/>
          <w:szCs w:val="22"/>
          <w:bdr w:val="none" w:sz="0" w:space="0" w:color="auto" w:frame="1"/>
        </w:rPr>
        <w:t>6</w:t>
      </w:r>
      <w:r w:rsidRPr="00CB68AB">
        <w:rPr>
          <w:rStyle w:val="wixui-rich-texttext"/>
          <w:rFonts w:eastAsiaTheme="majorEastAsia"/>
          <w:b/>
          <w:bCs/>
          <w:color w:val="000000"/>
          <w:sz w:val="22"/>
          <w:szCs w:val="22"/>
          <w:bdr w:val="none" w:sz="0" w:space="0" w:color="auto" w:frame="1"/>
        </w:rPr>
        <w:t>)</w:t>
      </w:r>
      <w:r w:rsidR="00883C83">
        <w:rPr>
          <w:rStyle w:val="wixui-rich-texttext"/>
          <w:rFonts w:eastAsiaTheme="majorEastAsia"/>
          <w:b/>
          <w:bCs/>
          <w:color w:val="000000"/>
          <w:sz w:val="22"/>
          <w:szCs w:val="22"/>
          <w:bdr w:val="none" w:sz="0" w:space="0" w:color="auto" w:frame="1"/>
        </w:rPr>
        <w:t xml:space="preserve"> </w:t>
      </w:r>
      <w:r w:rsidR="00BF27EF">
        <w:rPr>
          <w:rStyle w:val="wixui-rich-texttext"/>
          <w:rFonts w:eastAsiaTheme="majorEastAsia"/>
          <w:b/>
          <w:bCs/>
          <w:color w:val="000000"/>
          <w:sz w:val="22"/>
          <w:szCs w:val="22"/>
          <w:bdr w:val="none" w:sz="0" w:space="0" w:color="auto" w:frame="1"/>
        </w:rPr>
        <w:t>–</w:t>
      </w:r>
      <w:r w:rsidR="00883C83">
        <w:rPr>
          <w:rStyle w:val="wixui-rich-texttext"/>
          <w:rFonts w:eastAsiaTheme="majorEastAsia"/>
          <w:b/>
          <w:bCs/>
          <w:color w:val="000000"/>
          <w:sz w:val="22"/>
          <w:szCs w:val="22"/>
          <w:bdr w:val="none" w:sz="0" w:space="0" w:color="auto" w:frame="1"/>
        </w:rPr>
        <w:t xml:space="preserve"> </w:t>
      </w:r>
      <w:r w:rsidR="00C00475">
        <w:rPr>
          <w:rStyle w:val="wixui-rich-texttext"/>
          <w:rFonts w:eastAsiaTheme="majorEastAsia"/>
          <w:b/>
          <w:bCs/>
          <w:color w:val="000000"/>
          <w:sz w:val="22"/>
          <w:szCs w:val="22"/>
          <w:bdr w:val="none" w:sz="0" w:space="0" w:color="auto" w:frame="1"/>
        </w:rPr>
        <w:t>Alexandria Evacuation Shelter</w:t>
      </w:r>
    </w:p>
    <w:p w14:paraId="6DE8158F" w14:textId="77777777" w:rsidR="005A3B6E" w:rsidRPr="00CB68AB" w:rsidRDefault="005A3B6E" w:rsidP="00BA4923">
      <w:pPr>
        <w:pStyle w:val="font8"/>
        <w:spacing w:before="0" w:beforeAutospacing="0" w:after="0" w:afterAutospacing="0"/>
        <w:textAlignment w:val="baseline"/>
        <w:rPr>
          <w:rStyle w:val="wixui-rich-texttext"/>
          <w:rFonts w:eastAsiaTheme="majorEastAsia"/>
          <w:b/>
          <w:bCs/>
          <w:color w:val="000000"/>
          <w:sz w:val="22"/>
          <w:szCs w:val="22"/>
          <w:bdr w:val="none" w:sz="0" w:space="0" w:color="auto" w:frame="1"/>
        </w:rPr>
      </w:pPr>
    </w:p>
    <w:p w14:paraId="30C90D0F" w14:textId="77777777" w:rsidR="00A22E8F" w:rsidRPr="00A22E8F" w:rsidRDefault="00150983" w:rsidP="00A22E8F">
      <w:pPr>
        <w:pStyle w:val="font8"/>
        <w:spacing w:before="0" w:beforeAutospacing="0" w:after="0" w:afterAutospacing="0"/>
        <w:textAlignment w:val="baseline"/>
        <w:rPr>
          <w:rStyle w:val="wixui-rich-texttext"/>
          <w:rFonts w:eastAsiaTheme="majorEastAsia"/>
          <w:color w:val="000000"/>
          <w:sz w:val="22"/>
          <w:szCs w:val="22"/>
          <w:bdr w:val="none" w:sz="0" w:space="0" w:color="auto" w:frame="1"/>
        </w:rPr>
      </w:pPr>
      <w:r w:rsidRPr="00CB68AB">
        <w:rPr>
          <w:rStyle w:val="wixui-rich-texttext"/>
          <w:rFonts w:eastAsiaTheme="majorEastAsia"/>
          <w:b/>
          <w:bCs/>
          <w:color w:val="000000"/>
          <w:sz w:val="22"/>
          <w:szCs w:val="22"/>
          <w:bdr w:val="none" w:sz="0" w:space="0" w:color="auto" w:frame="1"/>
        </w:rPr>
        <w:t xml:space="preserve">Location: </w:t>
      </w:r>
      <w:r w:rsidR="008C4A70" w:rsidRPr="00A22E8F">
        <w:rPr>
          <w:rStyle w:val="wixui-rich-texttext"/>
          <w:rFonts w:eastAsiaTheme="majorEastAsia"/>
          <w:color w:val="000000"/>
          <w:sz w:val="22"/>
          <w:szCs w:val="22"/>
          <w:bdr w:val="none" w:sz="0" w:space="0" w:color="auto" w:frame="1"/>
        </w:rPr>
        <w:t xml:space="preserve">Alexandria LA (Evac Shelter) Louisiana Evacuation Center  </w:t>
      </w:r>
    </w:p>
    <w:p w14:paraId="2404309C" w14:textId="603D07F2" w:rsidR="008C4A70" w:rsidRPr="00A22E8F" w:rsidRDefault="008C4A70" w:rsidP="00A22E8F">
      <w:pPr>
        <w:pStyle w:val="font8"/>
        <w:spacing w:before="0" w:beforeAutospacing="0" w:after="0" w:afterAutospacing="0"/>
        <w:textAlignment w:val="baseline"/>
        <w:rPr>
          <w:rStyle w:val="wixui-rich-texttext"/>
          <w:rFonts w:eastAsiaTheme="majorEastAsia"/>
          <w:color w:val="000000"/>
          <w:sz w:val="22"/>
          <w:szCs w:val="22"/>
          <w:bdr w:val="none" w:sz="0" w:space="0" w:color="auto" w:frame="1"/>
        </w:rPr>
      </w:pPr>
      <w:r w:rsidRPr="00A22E8F">
        <w:rPr>
          <w:rStyle w:val="wixui-rich-texttext"/>
          <w:rFonts w:eastAsiaTheme="majorEastAsia"/>
          <w:color w:val="000000"/>
          <w:sz w:val="22"/>
          <w:szCs w:val="22"/>
          <w:bdr w:val="none" w:sz="0" w:space="0" w:color="auto" w:frame="1"/>
        </w:rPr>
        <w:t>Located on the Dean Lee Research Station</w:t>
      </w:r>
      <w:r w:rsidR="00A35AD1">
        <w:rPr>
          <w:rStyle w:val="wixui-rich-texttext"/>
          <w:rFonts w:eastAsiaTheme="majorEastAsia"/>
          <w:color w:val="000000"/>
          <w:sz w:val="22"/>
          <w:szCs w:val="22"/>
          <w:bdr w:val="none" w:sz="0" w:space="0" w:color="auto" w:frame="1"/>
        </w:rPr>
        <w:t xml:space="preserve"> </w:t>
      </w:r>
      <w:r w:rsidRPr="00A22E8F">
        <w:rPr>
          <w:rStyle w:val="wixui-rich-texttext"/>
          <w:rFonts w:eastAsiaTheme="majorEastAsia"/>
          <w:color w:val="000000"/>
          <w:sz w:val="22"/>
          <w:szCs w:val="22"/>
          <w:bdr w:val="none" w:sz="0" w:space="0" w:color="auto" w:frame="1"/>
        </w:rPr>
        <w:t>(south end of the LSU-A campus on Hwy 71)</w:t>
      </w:r>
    </w:p>
    <w:p w14:paraId="3BBC1797" w14:textId="77777777" w:rsidR="00A22E8F" w:rsidRDefault="008C4A70" w:rsidP="008C4A70">
      <w:pPr>
        <w:pStyle w:val="font8"/>
        <w:spacing w:before="0" w:beforeAutospacing="0" w:after="0" w:afterAutospacing="0"/>
        <w:textAlignment w:val="baseline"/>
        <w:rPr>
          <w:rStyle w:val="wixui-rich-texttext"/>
          <w:rFonts w:eastAsiaTheme="majorEastAsia"/>
          <w:b/>
          <w:bCs/>
          <w:color w:val="000000"/>
          <w:sz w:val="22"/>
          <w:szCs w:val="22"/>
          <w:bdr w:val="none" w:sz="0" w:space="0" w:color="auto" w:frame="1"/>
        </w:rPr>
      </w:pPr>
      <w:r w:rsidRPr="008C4A70">
        <w:rPr>
          <w:rStyle w:val="wixui-rich-texttext"/>
          <w:rFonts w:eastAsiaTheme="majorEastAsia"/>
          <w:b/>
          <w:bCs/>
          <w:color w:val="000000"/>
          <w:sz w:val="22"/>
          <w:szCs w:val="22"/>
          <w:bdr w:val="none" w:sz="0" w:space="0" w:color="auto" w:frame="1"/>
        </w:rPr>
        <w:t xml:space="preserve">8125 Hwy 71 South       </w:t>
      </w:r>
    </w:p>
    <w:p w14:paraId="3FF18F54" w14:textId="5C4770B8" w:rsidR="00E62AFD" w:rsidRDefault="008C4A70" w:rsidP="008C4A70">
      <w:pPr>
        <w:pStyle w:val="font8"/>
        <w:spacing w:before="0" w:beforeAutospacing="0" w:after="0" w:afterAutospacing="0"/>
        <w:textAlignment w:val="baseline"/>
        <w:rPr>
          <w:rStyle w:val="wixui-rich-texttext"/>
          <w:rFonts w:eastAsiaTheme="majorEastAsia"/>
          <w:b/>
          <w:bCs/>
          <w:color w:val="000000"/>
          <w:sz w:val="22"/>
          <w:szCs w:val="22"/>
          <w:bdr w:val="none" w:sz="0" w:space="0" w:color="auto" w:frame="1"/>
        </w:rPr>
      </w:pPr>
      <w:r w:rsidRPr="008C4A70">
        <w:rPr>
          <w:rStyle w:val="wixui-rich-texttext"/>
          <w:rFonts w:eastAsiaTheme="majorEastAsia"/>
          <w:b/>
          <w:bCs/>
          <w:color w:val="000000"/>
          <w:sz w:val="22"/>
          <w:szCs w:val="22"/>
          <w:bdr w:val="none" w:sz="0" w:space="0" w:color="auto" w:frame="1"/>
        </w:rPr>
        <w:t xml:space="preserve">Alexandria LA   71302  </w:t>
      </w:r>
    </w:p>
    <w:p w14:paraId="5AF99655" w14:textId="77777777" w:rsidR="00A22E8F" w:rsidRPr="00CB68AB" w:rsidRDefault="00A22E8F" w:rsidP="008C4A70">
      <w:pPr>
        <w:pStyle w:val="font8"/>
        <w:spacing w:before="0" w:beforeAutospacing="0" w:after="0" w:afterAutospacing="0"/>
        <w:textAlignment w:val="baseline"/>
        <w:rPr>
          <w:rStyle w:val="wixui-rich-texttext"/>
          <w:rFonts w:eastAsiaTheme="majorEastAsia"/>
          <w:color w:val="000000"/>
          <w:sz w:val="22"/>
          <w:szCs w:val="22"/>
          <w:bdr w:val="none" w:sz="0" w:space="0" w:color="auto" w:frame="1"/>
        </w:rPr>
      </w:pPr>
    </w:p>
    <w:p w14:paraId="7D14D475" w14:textId="326939A9" w:rsidR="00BA4923" w:rsidRPr="00CB68AB" w:rsidRDefault="003D2BD3" w:rsidP="00BA4923">
      <w:pPr>
        <w:pStyle w:val="font8"/>
        <w:spacing w:before="0" w:beforeAutospacing="0" w:after="0" w:afterAutospacing="0"/>
        <w:textAlignment w:val="baseline"/>
        <w:rPr>
          <w:rStyle w:val="wixui-rich-texttext"/>
          <w:rFonts w:eastAsiaTheme="majorEastAsia"/>
          <w:color w:val="000000"/>
          <w:sz w:val="22"/>
          <w:szCs w:val="22"/>
          <w:bdr w:val="none" w:sz="0" w:space="0" w:color="auto" w:frame="1"/>
        </w:rPr>
      </w:pPr>
      <w:r w:rsidRPr="00CB68AB">
        <w:rPr>
          <w:rStyle w:val="wixui-rich-texttext"/>
          <w:rFonts w:eastAsiaTheme="majorEastAsia"/>
          <w:color w:val="000000"/>
          <w:sz w:val="22"/>
          <w:szCs w:val="22"/>
          <w:bdr w:val="none" w:sz="0" w:space="0" w:color="auto" w:frame="1"/>
        </w:rPr>
        <w:t>7</w:t>
      </w:r>
      <w:r w:rsidR="00BA4923" w:rsidRPr="00CB68AB">
        <w:rPr>
          <w:rStyle w:val="wixui-rich-texttext"/>
          <w:rFonts w:eastAsiaTheme="majorEastAsia"/>
          <w:color w:val="000000"/>
          <w:sz w:val="22"/>
          <w:szCs w:val="22"/>
          <w:bdr w:val="none" w:sz="0" w:space="0" w:color="auto" w:frame="1"/>
        </w:rPr>
        <w:t>:00 – 8:</w:t>
      </w:r>
      <w:r w:rsidRPr="00CB68AB">
        <w:rPr>
          <w:rStyle w:val="wixui-rich-texttext"/>
          <w:rFonts w:eastAsiaTheme="majorEastAsia"/>
          <w:color w:val="000000"/>
          <w:sz w:val="22"/>
          <w:szCs w:val="22"/>
          <w:bdr w:val="none" w:sz="0" w:space="0" w:color="auto" w:frame="1"/>
        </w:rPr>
        <w:t>00</w:t>
      </w:r>
      <w:r w:rsidR="00BA4923" w:rsidRPr="00CB68AB">
        <w:rPr>
          <w:rStyle w:val="wixui-rich-texttext"/>
          <w:rFonts w:eastAsiaTheme="majorEastAsia"/>
          <w:color w:val="000000"/>
          <w:sz w:val="22"/>
          <w:szCs w:val="22"/>
          <w:bdr w:val="none" w:sz="0" w:space="0" w:color="auto" w:frame="1"/>
        </w:rPr>
        <w:t>     Registration / Check-in</w:t>
      </w:r>
    </w:p>
    <w:p w14:paraId="5A13F131" w14:textId="77777777" w:rsidR="00E62AFD" w:rsidRDefault="00E62AFD" w:rsidP="00BA4923">
      <w:pPr>
        <w:pStyle w:val="font8"/>
        <w:spacing w:before="0" w:beforeAutospacing="0" w:after="0" w:afterAutospacing="0"/>
        <w:textAlignment w:val="baseline"/>
        <w:rPr>
          <w:sz w:val="22"/>
          <w:szCs w:val="22"/>
        </w:rPr>
      </w:pPr>
    </w:p>
    <w:p w14:paraId="395F5291" w14:textId="27144CBF" w:rsidR="00092AF8" w:rsidRPr="00CB68AB" w:rsidRDefault="00092AF8" w:rsidP="00BA4923">
      <w:pPr>
        <w:pStyle w:val="font8"/>
        <w:spacing w:before="0" w:beforeAutospacing="0" w:after="0" w:afterAutospacing="0"/>
        <w:textAlignment w:val="baseline"/>
        <w:rPr>
          <w:sz w:val="22"/>
          <w:szCs w:val="22"/>
        </w:rPr>
      </w:pPr>
      <w:r>
        <w:rPr>
          <w:sz w:val="22"/>
          <w:szCs w:val="22"/>
        </w:rPr>
        <w:t>7:15</w:t>
      </w:r>
      <w:r w:rsidR="0014478A">
        <w:rPr>
          <w:sz w:val="22"/>
          <w:szCs w:val="22"/>
        </w:rPr>
        <w:t xml:space="preserve"> </w:t>
      </w:r>
      <w:r>
        <w:rPr>
          <w:sz w:val="22"/>
          <w:szCs w:val="22"/>
        </w:rPr>
        <w:t>-7:45</w:t>
      </w:r>
      <w:r w:rsidR="0014478A">
        <w:rPr>
          <w:sz w:val="22"/>
          <w:szCs w:val="22"/>
        </w:rPr>
        <w:t xml:space="preserve">     Devotion </w:t>
      </w:r>
      <w:r w:rsidR="00B70AB0">
        <w:rPr>
          <w:sz w:val="22"/>
          <w:szCs w:val="22"/>
        </w:rPr>
        <w:t>(</w:t>
      </w:r>
      <w:r w:rsidR="003B6D69">
        <w:rPr>
          <w:sz w:val="22"/>
          <w:szCs w:val="22"/>
        </w:rPr>
        <w:t>Recertification</w:t>
      </w:r>
      <w:r w:rsidR="00B70AB0">
        <w:rPr>
          <w:sz w:val="22"/>
          <w:szCs w:val="22"/>
        </w:rPr>
        <w:t xml:space="preserve"> room)</w:t>
      </w:r>
    </w:p>
    <w:p w14:paraId="31ED160B" w14:textId="77777777" w:rsidR="00092AF8" w:rsidRDefault="00092AF8" w:rsidP="00BA4923">
      <w:pPr>
        <w:pStyle w:val="font8"/>
        <w:spacing w:before="0" w:beforeAutospacing="0" w:after="0" w:afterAutospacing="0"/>
        <w:textAlignment w:val="baseline"/>
        <w:rPr>
          <w:rStyle w:val="wixui-rich-texttext"/>
          <w:rFonts w:eastAsiaTheme="majorEastAsia"/>
          <w:color w:val="000000"/>
          <w:sz w:val="22"/>
          <w:szCs w:val="22"/>
          <w:bdr w:val="none" w:sz="0" w:space="0" w:color="auto" w:frame="1"/>
        </w:rPr>
      </w:pPr>
    </w:p>
    <w:p w14:paraId="69134EEA" w14:textId="4A3C91F9" w:rsidR="00B70AB0" w:rsidRPr="00A95A85" w:rsidRDefault="00BA4923" w:rsidP="00A95A85">
      <w:pPr>
        <w:pStyle w:val="font8"/>
        <w:spacing w:before="0" w:beforeAutospacing="0" w:after="0" w:afterAutospacing="0"/>
        <w:textAlignment w:val="baseline"/>
        <w:rPr>
          <w:rStyle w:val="wixui-rich-texttext"/>
          <w:rFonts w:eastAsiaTheme="majorEastAsia"/>
          <w:color w:val="000000"/>
          <w:sz w:val="22"/>
          <w:szCs w:val="22"/>
          <w:bdr w:val="none" w:sz="0" w:space="0" w:color="auto" w:frame="1"/>
        </w:rPr>
      </w:pPr>
      <w:r w:rsidRPr="00CB68AB">
        <w:rPr>
          <w:rStyle w:val="wixui-rich-texttext"/>
          <w:rFonts w:eastAsiaTheme="majorEastAsia"/>
          <w:color w:val="000000"/>
          <w:sz w:val="22"/>
          <w:szCs w:val="22"/>
          <w:bdr w:val="none" w:sz="0" w:space="0" w:color="auto" w:frame="1"/>
        </w:rPr>
        <w:t>8:</w:t>
      </w:r>
      <w:r w:rsidR="002015D7" w:rsidRPr="00CB68AB">
        <w:rPr>
          <w:rStyle w:val="wixui-rich-texttext"/>
          <w:rFonts w:eastAsiaTheme="majorEastAsia"/>
          <w:color w:val="000000"/>
          <w:sz w:val="22"/>
          <w:szCs w:val="22"/>
          <w:bdr w:val="none" w:sz="0" w:space="0" w:color="auto" w:frame="1"/>
        </w:rPr>
        <w:t>00</w:t>
      </w:r>
      <w:r w:rsidRPr="00CB68AB">
        <w:rPr>
          <w:rStyle w:val="wixui-rich-texttext"/>
          <w:rFonts w:eastAsiaTheme="majorEastAsia"/>
          <w:color w:val="000000"/>
          <w:sz w:val="22"/>
          <w:szCs w:val="22"/>
          <w:bdr w:val="none" w:sz="0" w:space="0" w:color="auto" w:frame="1"/>
        </w:rPr>
        <w:t xml:space="preserve"> – </w:t>
      </w:r>
      <w:r w:rsidR="006258D4" w:rsidRPr="00CB68AB">
        <w:rPr>
          <w:rStyle w:val="wixui-rich-texttext"/>
          <w:rFonts w:eastAsiaTheme="majorEastAsia"/>
          <w:color w:val="000000"/>
          <w:sz w:val="22"/>
          <w:szCs w:val="22"/>
          <w:bdr w:val="none" w:sz="0" w:space="0" w:color="auto" w:frame="1"/>
        </w:rPr>
        <w:t>8</w:t>
      </w:r>
      <w:r w:rsidRPr="00CB68AB">
        <w:rPr>
          <w:rStyle w:val="wixui-rich-texttext"/>
          <w:rFonts w:eastAsiaTheme="majorEastAsia"/>
          <w:color w:val="000000"/>
          <w:sz w:val="22"/>
          <w:szCs w:val="22"/>
          <w:bdr w:val="none" w:sz="0" w:space="0" w:color="auto" w:frame="1"/>
        </w:rPr>
        <w:t>:</w:t>
      </w:r>
      <w:r w:rsidR="008E7543" w:rsidRPr="00CB68AB">
        <w:rPr>
          <w:rStyle w:val="wixui-rich-texttext"/>
          <w:rFonts w:eastAsiaTheme="majorEastAsia"/>
          <w:color w:val="000000"/>
          <w:sz w:val="22"/>
          <w:szCs w:val="22"/>
          <w:bdr w:val="none" w:sz="0" w:space="0" w:color="auto" w:frame="1"/>
        </w:rPr>
        <w:t>1</w:t>
      </w:r>
      <w:r w:rsidR="00B70AB0">
        <w:rPr>
          <w:rStyle w:val="wixui-rich-texttext"/>
          <w:rFonts w:eastAsiaTheme="majorEastAsia"/>
          <w:color w:val="000000"/>
          <w:sz w:val="22"/>
          <w:szCs w:val="22"/>
          <w:bdr w:val="none" w:sz="0" w:space="0" w:color="auto" w:frame="1"/>
        </w:rPr>
        <w:t>5</w:t>
      </w:r>
      <w:r w:rsidR="000F02E7" w:rsidRPr="00CB68AB">
        <w:rPr>
          <w:rStyle w:val="wixui-rich-texttext"/>
          <w:rFonts w:eastAsiaTheme="majorEastAsia"/>
          <w:color w:val="000000"/>
          <w:sz w:val="22"/>
          <w:szCs w:val="22"/>
          <w:bdr w:val="none" w:sz="0" w:space="0" w:color="auto" w:frame="1"/>
        </w:rPr>
        <w:t xml:space="preserve">  (</w:t>
      </w:r>
      <w:r w:rsidR="003B6D69">
        <w:rPr>
          <w:sz w:val="22"/>
          <w:szCs w:val="22"/>
        </w:rPr>
        <w:t xml:space="preserve">Recertification </w:t>
      </w:r>
      <w:r w:rsidR="00B70AB0">
        <w:rPr>
          <w:rStyle w:val="wixui-rich-texttext"/>
          <w:rFonts w:eastAsiaTheme="majorEastAsia"/>
          <w:color w:val="000000"/>
          <w:sz w:val="22"/>
          <w:szCs w:val="22"/>
          <w:bdr w:val="none" w:sz="0" w:space="0" w:color="auto" w:frame="1"/>
        </w:rPr>
        <w:t xml:space="preserve">room) - </w:t>
      </w:r>
      <w:r w:rsidR="00A95A85" w:rsidRPr="00A95A85">
        <w:rPr>
          <w:rStyle w:val="wixui-rich-texttext"/>
        </w:rPr>
        <w:t>Invoca</w:t>
      </w:r>
      <w:r w:rsidR="00A95A85" w:rsidRPr="00A95A85">
        <w:rPr>
          <w:rStyle w:val="wixui-rich-texttext"/>
          <w:rFonts w:eastAsiaTheme="majorEastAsia"/>
        </w:rPr>
        <w:t>ti</w:t>
      </w:r>
      <w:r w:rsidR="00A95A85" w:rsidRPr="00A95A85">
        <w:rPr>
          <w:rStyle w:val="wixui-rich-texttext"/>
        </w:rPr>
        <w:t>on and pledge of allegiance, Gueth Braddock, President LAVMA</w:t>
      </w:r>
    </w:p>
    <w:p w14:paraId="0E5CB07C" w14:textId="77777777" w:rsidR="00B70AB0" w:rsidRDefault="00B70AB0" w:rsidP="00BA4923">
      <w:pPr>
        <w:pStyle w:val="font8"/>
        <w:spacing w:before="0" w:beforeAutospacing="0" w:after="0" w:afterAutospacing="0"/>
        <w:textAlignment w:val="baseline"/>
        <w:rPr>
          <w:rStyle w:val="wixui-rich-texttext"/>
          <w:rFonts w:eastAsiaTheme="majorEastAsia"/>
          <w:color w:val="000000"/>
          <w:sz w:val="22"/>
          <w:szCs w:val="22"/>
          <w:bdr w:val="none" w:sz="0" w:space="0" w:color="auto" w:frame="1"/>
        </w:rPr>
      </w:pPr>
    </w:p>
    <w:p w14:paraId="0AD47633" w14:textId="0188DB83" w:rsidR="00E62AFD" w:rsidRPr="00CB68AB" w:rsidRDefault="009D356E" w:rsidP="00A95A85">
      <w:pPr>
        <w:pStyle w:val="font8"/>
        <w:spacing w:before="0" w:beforeAutospacing="0" w:after="0" w:afterAutospacing="0"/>
        <w:textAlignment w:val="baseline"/>
        <w:rPr>
          <w:rStyle w:val="wixui-rich-texttext"/>
          <w:rFonts w:eastAsiaTheme="majorEastAsia"/>
          <w:color w:val="000000"/>
          <w:sz w:val="22"/>
          <w:szCs w:val="22"/>
          <w:bdr w:val="none" w:sz="0" w:space="0" w:color="auto" w:frame="1"/>
        </w:rPr>
      </w:pPr>
      <w:r>
        <w:rPr>
          <w:rStyle w:val="wixui-rich-texttext"/>
          <w:rFonts w:eastAsiaTheme="majorEastAsia"/>
          <w:color w:val="000000"/>
          <w:sz w:val="22"/>
          <w:szCs w:val="22"/>
          <w:bdr w:val="none" w:sz="0" w:space="0" w:color="auto" w:frame="1"/>
        </w:rPr>
        <w:t>8:</w:t>
      </w:r>
      <w:r w:rsidR="00660D65">
        <w:rPr>
          <w:rStyle w:val="wixui-rich-texttext"/>
          <w:rFonts w:eastAsiaTheme="majorEastAsia"/>
          <w:color w:val="000000"/>
          <w:sz w:val="22"/>
          <w:szCs w:val="22"/>
          <w:bdr w:val="none" w:sz="0" w:space="0" w:color="auto" w:frame="1"/>
        </w:rPr>
        <w:t>15</w:t>
      </w:r>
      <w:r>
        <w:rPr>
          <w:rStyle w:val="wixui-rich-texttext"/>
          <w:rFonts w:eastAsiaTheme="majorEastAsia"/>
          <w:color w:val="000000"/>
          <w:sz w:val="22"/>
          <w:szCs w:val="22"/>
          <w:bdr w:val="none" w:sz="0" w:space="0" w:color="auto" w:frame="1"/>
        </w:rPr>
        <w:t>-8:</w:t>
      </w:r>
      <w:r w:rsidR="00660D65">
        <w:rPr>
          <w:rStyle w:val="wixui-rich-texttext"/>
          <w:rFonts w:eastAsiaTheme="majorEastAsia"/>
          <w:color w:val="000000"/>
          <w:sz w:val="22"/>
          <w:szCs w:val="22"/>
          <w:bdr w:val="none" w:sz="0" w:space="0" w:color="auto" w:frame="1"/>
        </w:rPr>
        <w:t>25</w:t>
      </w:r>
      <w:r w:rsidR="00660D65">
        <w:rPr>
          <w:rStyle w:val="wixui-rich-texttext"/>
          <w:rFonts w:eastAsiaTheme="majorEastAsia"/>
          <w:color w:val="000000"/>
          <w:sz w:val="22"/>
          <w:szCs w:val="22"/>
          <w:bdr w:val="none" w:sz="0" w:space="0" w:color="auto" w:frame="1"/>
        </w:rPr>
        <w:tab/>
        <w:t>(Intro of Vendors)</w:t>
      </w:r>
      <w:r>
        <w:rPr>
          <w:rStyle w:val="wixui-rich-texttext"/>
          <w:rFonts w:eastAsiaTheme="majorEastAsia"/>
          <w:color w:val="000000"/>
          <w:sz w:val="22"/>
          <w:szCs w:val="22"/>
          <w:bdr w:val="none" w:sz="0" w:space="0" w:color="auto" w:frame="1"/>
        </w:rPr>
        <w:t xml:space="preserve"> Precertification group – return to main </w:t>
      </w:r>
      <w:r w:rsidR="0056515F">
        <w:rPr>
          <w:rStyle w:val="wixui-rich-texttext"/>
          <w:rFonts w:eastAsiaTheme="majorEastAsia"/>
          <w:color w:val="000000"/>
          <w:sz w:val="22"/>
          <w:szCs w:val="22"/>
          <w:bdr w:val="none" w:sz="0" w:space="0" w:color="auto" w:frame="1"/>
        </w:rPr>
        <w:t>/ front room</w:t>
      </w:r>
      <w:r w:rsidR="00660D65">
        <w:rPr>
          <w:rStyle w:val="wixui-rich-texttext"/>
          <w:rFonts w:eastAsiaTheme="majorEastAsia"/>
          <w:color w:val="000000"/>
          <w:sz w:val="22"/>
          <w:szCs w:val="22"/>
          <w:bdr w:val="none" w:sz="0" w:space="0" w:color="auto" w:frame="1"/>
        </w:rPr>
        <w:t xml:space="preserve"> for Precertification Training</w:t>
      </w:r>
    </w:p>
    <w:p w14:paraId="23278A03" w14:textId="597223CE" w:rsidR="00BA4923" w:rsidRPr="00A95A85" w:rsidRDefault="00BA4923" w:rsidP="00BA4923">
      <w:pPr>
        <w:pStyle w:val="font8"/>
        <w:spacing w:before="0" w:beforeAutospacing="0" w:after="0" w:afterAutospacing="0"/>
        <w:textAlignment w:val="baseline"/>
        <w:rPr>
          <w:rStyle w:val="wixui-rich-texttext"/>
          <w:rFonts w:eastAsiaTheme="majorEastAsia"/>
          <w:color w:val="000000"/>
          <w:bdr w:val="none" w:sz="0" w:space="0" w:color="auto" w:frame="1"/>
        </w:rPr>
      </w:pPr>
      <w:r w:rsidRPr="00CB68AB">
        <w:rPr>
          <w:rStyle w:val="wixui-rich-texttext"/>
          <w:rFonts w:eastAsiaTheme="majorEastAsia"/>
          <w:color w:val="000000"/>
          <w:sz w:val="22"/>
          <w:szCs w:val="22"/>
          <w:bdr w:val="none" w:sz="0" w:space="0" w:color="auto" w:frame="1"/>
        </w:rPr>
        <w:t>          </w:t>
      </w:r>
    </w:p>
    <w:p w14:paraId="7B231213" w14:textId="77777777" w:rsidR="002F0E46" w:rsidRPr="009A071E" w:rsidRDefault="007E3496" w:rsidP="002F0E46">
      <w:pPr>
        <w:pStyle w:val="font8"/>
        <w:spacing w:before="0" w:beforeAutospacing="0" w:after="0" w:afterAutospacing="0"/>
        <w:textAlignment w:val="baseline"/>
        <w:rPr>
          <w:rFonts w:eastAsiaTheme="majorEastAsia"/>
          <w:color w:val="000000"/>
          <w:sz w:val="22"/>
          <w:szCs w:val="22"/>
          <w:bdr w:val="none" w:sz="0" w:space="0" w:color="auto" w:frame="1"/>
        </w:rPr>
      </w:pPr>
      <w:r w:rsidRPr="009A071E">
        <w:rPr>
          <w:rStyle w:val="wixui-rich-texttext"/>
          <w:rFonts w:eastAsiaTheme="majorEastAsia"/>
          <w:color w:val="000000"/>
          <w:sz w:val="22"/>
          <w:szCs w:val="22"/>
          <w:bdr w:val="none" w:sz="0" w:space="0" w:color="auto" w:frame="1"/>
        </w:rPr>
        <w:t>8</w:t>
      </w:r>
      <w:r w:rsidR="00BA4923" w:rsidRPr="009A071E">
        <w:rPr>
          <w:rStyle w:val="wixui-rich-texttext"/>
          <w:rFonts w:eastAsiaTheme="majorEastAsia"/>
          <w:color w:val="000000"/>
          <w:sz w:val="22"/>
          <w:szCs w:val="22"/>
          <w:bdr w:val="none" w:sz="0" w:space="0" w:color="auto" w:frame="1"/>
        </w:rPr>
        <w:t>:</w:t>
      </w:r>
      <w:r w:rsidR="0056515F" w:rsidRPr="009A071E">
        <w:rPr>
          <w:rStyle w:val="wixui-rich-texttext"/>
          <w:rFonts w:eastAsiaTheme="majorEastAsia"/>
          <w:color w:val="000000"/>
          <w:sz w:val="22"/>
          <w:szCs w:val="22"/>
          <w:bdr w:val="none" w:sz="0" w:space="0" w:color="auto" w:frame="1"/>
        </w:rPr>
        <w:t>30</w:t>
      </w:r>
      <w:r w:rsidR="00BA4923" w:rsidRPr="009A071E">
        <w:rPr>
          <w:rStyle w:val="wixui-rich-texttext"/>
          <w:rFonts w:eastAsiaTheme="majorEastAsia"/>
          <w:color w:val="000000"/>
          <w:sz w:val="22"/>
          <w:szCs w:val="22"/>
          <w:bdr w:val="none" w:sz="0" w:space="0" w:color="auto" w:frame="1"/>
        </w:rPr>
        <w:t xml:space="preserve"> – 9:</w:t>
      </w:r>
      <w:r w:rsidR="002F0E46" w:rsidRPr="009A071E">
        <w:rPr>
          <w:rStyle w:val="wixui-rich-texttext"/>
          <w:rFonts w:eastAsiaTheme="majorEastAsia"/>
          <w:color w:val="000000"/>
          <w:sz w:val="22"/>
          <w:szCs w:val="22"/>
          <w:bdr w:val="none" w:sz="0" w:space="0" w:color="auto" w:frame="1"/>
        </w:rPr>
        <w:t>30</w:t>
      </w:r>
      <w:r w:rsidR="00BA4923" w:rsidRPr="009A071E">
        <w:rPr>
          <w:rStyle w:val="wixui-rich-texttext"/>
          <w:rFonts w:eastAsiaTheme="majorEastAsia"/>
          <w:color w:val="000000"/>
          <w:sz w:val="22"/>
          <w:szCs w:val="22"/>
          <w:bdr w:val="none" w:sz="0" w:space="0" w:color="auto" w:frame="1"/>
        </w:rPr>
        <w:t>    </w:t>
      </w:r>
      <w:r w:rsidR="002F0E46" w:rsidRPr="009A071E">
        <w:rPr>
          <w:rStyle w:val="wixui-rich-texttext"/>
          <w:rFonts w:eastAsiaTheme="majorEastAsia"/>
          <w:b/>
          <w:bCs/>
          <w:color w:val="000000"/>
          <w:sz w:val="22"/>
          <w:szCs w:val="22"/>
          <w:bdr w:val="none" w:sz="0" w:space="0" w:color="auto" w:frame="1"/>
        </w:rPr>
        <w:t>Weed Management in Aquatics</w:t>
      </w:r>
    </w:p>
    <w:p w14:paraId="0B795A0B" w14:textId="2222B434" w:rsidR="002F0E46" w:rsidRPr="00CB68AB" w:rsidRDefault="002F0E46" w:rsidP="002F0E46">
      <w:pPr>
        <w:pStyle w:val="font8"/>
        <w:spacing w:before="0" w:beforeAutospacing="0" w:after="0" w:afterAutospacing="0"/>
        <w:ind w:left="720" w:firstLine="720"/>
        <w:textAlignment w:val="baseline"/>
        <w:rPr>
          <w:rFonts w:eastAsiaTheme="majorEastAsia"/>
          <w:color w:val="000000"/>
          <w:sz w:val="22"/>
          <w:szCs w:val="22"/>
          <w:bdr w:val="none" w:sz="0" w:space="0" w:color="auto" w:frame="1"/>
        </w:rPr>
      </w:pPr>
      <w:r w:rsidRPr="009A071E">
        <w:rPr>
          <w:rStyle w:val="wixui-rich-texttext"/>
          <w:rFonts w:eastAsiaTheme="majorEastAsia"/>
          <w:color w:val="000000"/>
          <w:sz w:val="22"/>
          <w:szCs w:val="22"/>
          <w:bdr w:val="none" w:sz="0" w:space="0" w:color="auto" w:frame="1"/>
        </w:rPr>
        <w:t xml:space="preserve">Dr. Chris Mudge, LSU AgCenter </w:t>
      </w:r>
      <w:r w:rsidR="00FB13EE">
        <w:rPr>
          <w:rStyle w:val="wixui-rich-texttext"/>
          <w:rFonts w:eastAsiaTheme="majorEastAsia"/>
          <w:color w:val="000000"/>
          <w:sz w:val="22"/>
          <w:szCs w:val="22"/>
          <w:bdr w:val="none" w:sz="0" w:space="0" w:color="auto" w:frame="1"/>
        </w:rPr>
        <w:t>(Recorded)</w:t>
      </w:r>
    </w:p>
    <w:p w14:paraId="3276302E" w14:textId="77777777" w:rsidR="002F0E46" w:rsidRDefault="002F0E46" w:rsidP="00BA4923">
      <w:pPr>
        <w:pStyle w:val="font8"/>
        <w:spacing w:before="0" w:beforeAutospacing="0" w:after="0" w:afterAutospacing="0"/>
        <w:textAlignment w:val="baseline"/>
        <w:rPr>
          <w:rStyle w:val="wixui-rich-texttext"/>
          <w:rFonts w:eastAsiaTheme="majorEastAsia"/>
          <w:color w:val="000000"/>
          <w:sz w:val="22"/>
          <w:szCs w:val="22"/>
          <w:highlight w:val="yellow"/>
          <w:bdr w:val="none" w:sz="0" w:space="0" w:color="auto" w:frame="1"/>
        </w:rPr>
      </w:pPr>
    </w:p>
    <w:p w14:paraId="6BB1DF49" w14:textId="7625C6CF" w:rsidR="00660D65" w:rsidRPr="00C23542" w:rsidRDefault="00660D65" w:rsidP="00660D65">
      <w:pPr>
        <w:pStyle w:val="font8"/>
        <w:spacing w:before="0" w:beforeAutospacing="0" w:after="0" w:afterAutospacing="0"/>
        <w:textAlignment w:val="baseline"/>
        <w:rPr>
          <w:sz w:val="22"/>
          <w:szCs w:val="22"/>
        </w:rPr>
      </w:pPr>
      <w:r w:rsidRPr="00C23542">
        <w:rPr>
          <w:sz w:val="22"/>
          <w:szCs w:val="22"/>
        </w:rPr>
        <w:t xml:space="preserve">9:30 – 10:00 </w:t>
      </w:r>
      <w:r w:rsidR="000D0FBC">
        <w:rPr>
          <w:sz w:val="22"/>
          <w:szCs w:val="22"/>
        </w:rPr>
        <w:tab/>
      </w:r>
      <w:r w:rsidRPr="00C23542">
        <w:rPr>
          <w:rStyle w:val="wixui-rich-texttext"/>
          <w:rFonts w:eastAsiaTheme="majorEastAsia"/>
          <w:b/>
          <w:bCs/>
          <w:color w:val="000000"/>
          <w:sz w:val="22"/>
          <w:szCs w:val="22"/>
          <w:bdr w:val="none" w:sz="0" w:space="0" w:color="auto" w:frame="1"/>
        </w:rPr>
        <w:t>General Standards Overview (Part I)</w:t>
      </w:r>
    </w:p>
    <w:p w14:paraId="42A9A061" w14:textId="4CEA68BC" w:rsidR="00247783" w:rsidRPr="00C23542" w:rsidRDefault="00660D65" w:rsidP="00BA4923">
      <w:pPr>
        <w:pStyle w:val="font8"/>
        <w:spacing w:before="0" w:beforeAutospacing="0" w:after="0" w:afterAutospacing="0"/>
        <w:textAlignment w:val="baseline"/>
        <w:rPr>
          <w:rStyle w:val="wixui-rich-texttext"/>
          <w:rFonts w:eastAsiaTheme="majorEastAsia"/>
          <w:color w:val="000000"/>
          <w:sz w:val="22"/>
          <w:szCs w:val="22"/>
          <w:bdr w:val="none" w:sz="0" w:space="0" w:color="auto" w:frame="1"/>
        </w:rPr>
      </w:pPr>
      <w:r w:rsidRPr="00C23542">
        <w:rPr>
          <w:sz w:val="22"/>
          <w:szCs w:val="22"/>
        </w:rPr>
        <w:tab/>
      </w:r>
      <w:r w:rsidRPr="00C23542">
        <w:rPr>
          <w:sz w:val="22"/>
          <w:szCs w:val="22"/>
        </w:rPr>
        <w:tab/>
      </w:r>
      <w:r w:rsidRPr="00C23542">
        <w:rPr>
          <w:rStyle w:val="wixui-rich-texttext"/>
          <w:rFonts w:eastAsiaTheme="majorEastAsia"/>
          <w:color w:val="000000"/>
          <w:sz w:val="22"/>
          <w:szCs w:val="22"/>
          <w:bdr w:val="none" w:sz="0" w:space="0" w:color="auto" w:frame="1"/>
        </w:rPr>
        <w:t>Mr. Bryan Gueltig, LSU AgCenter PSEP </w:t>
      </w:r>
    </w:p>
    <w:p w14:paraId="1C68B29A" w14:textId="77777777" w:rsidR="00660D65" w:rsidRPr="00C9045A" w:rsidRDefault="00660D65" w:rsidP="00BA4923">
      <w:pPr>
        <w:pStyle w:val="font8"/>
        <w:spacing w:before="0" w:beforeAutospacing="0" w:after="0" w:afterAutospacing="0"/>
        <w:textAlignment w:val="baseline"/>
        <w:rPr>
          <w:sz w:val="22"/>
          <w:szCs w:val="22"/>
          <w:highlight w:val="yellow"/>
        </w:rPr>
      </w:pPr>
    </w:p>
    <w:p w14:paraId="66F80322" w14:textId="22E0CC00" w:rsidR="0087530F" w:rsidRPr="000D0FBC" w:rsidRDefault="00660D65" w:rsidP="00BA4923">
      <w:pPr>
        <w:pStyle w:val="font8"/>
        <w:spacing w:before="0" w:beforeAutospacing="0" w:after="0" w:afterAutospacing="0"/>
        <w:textAlignment w:val="baseline"/>
        <w:rPr>
          <w:sz w:val="22"/>
          <w:szCs w:val="22"/>
        </w:rPr>
      </w:pPr>
      <w:r w:rsidRPr="000D0FBC">
        <w:rPr>
          <w:rStyle w:val="wixui-rich-texttext"/>
          <w:rFonts w:eastAsiaTheme="majorEastAsia"/>
          <w:color w:val="000000"/>
          <w:sz w:val="22"/>
          <w:szCs w:val="22"/>
          <w:bdr w:val="none" w:sz="0" w:space="0" w:color="auto" w:frame="1"/>
        </w:rPr>
        <w:t>10:0</w:t>
      </w:r>
      <w:r w:rsidR="000E03F2" w:rsidRPr="000D0FBC">
        <w:rPr>
          <w:rStyle w:val="wixui-rich-texttext"/>
          <w:rFonts w:eastAsiaTheme="majorEastAsia"/>
          <w:color w:val="000000"/>
          <w:sz w:val="22"/>
          <w:szCs w:val="22"/>
          <w:bdr w:val="none" w:sz="0" w:space="0" w:color="auto" w:frame="1"/>
        </w:rPr>
        <w:t>0</w:t>
      </w:r>
      <w:r w:rsidR="00BA4923" w:rsidRPr="000D0FBC">
        <w:rPr>
          <w:rStyle w:val="wixui-rich-texttext"/>
          <w:rFonts w:eastAsiaTheme="majorEastAsia"/>
          <w:color w:val="000000"/>
          <w:sz w:val="22"/>
          <w:szCs w:val="22"/>
          <w:bdr w:val="none" w:sz="0" w:space="0" w:color="auto" w:frame="1"/>
        </w:rPr>
        <w:t xml:space="preserve"> - </w:t>
      </w:r>
      <w:r w:rsidRPr="000D0FBC">
        <w:rPr>
          <w:rStyle w:val="wixui-rich-texttext"/>
          <w:rFonts w:eastAsiaTheme="majorEastAsia"/>
          <w:color w:val="000000"/>
          <w:sz w:val="22"/>
          <w:szCs w:val="22"/>
          <w:bdr w:val="none" w:sz="0" w:space="0" w:color="auto" w:frame="1"/>
        </w:rPr>
        <w:t>10</w:t>
      </w:r>
      <w:r w:rsidR="00BA4923" w:rsidRPr="000D0FBC">
        <w:rPr>
          <w:rStyle w:val="wixui-rich-texttext"/>
          <w:rFonts w:eastAsiaTheme="majorEastAsia"/>
          <w:color w:val="000000"/>
          <w:sz w:val="22"/>
          <w:szCs w:val="22"/>
          <w:bdr w:val="none" w:sz="0" w:space="0" w:color="auto" w:frame="1"/>
        </w:rPr>
        <w:t>:</w:t>
      </w:r>
      <w:r w:rsidRPr="000D0FBC">
        <w:rPr>
          <w:rStyle w:val="wixui-rich-texttext"/>
          <w:rFonts w:eastAsiaTheme="majorEastAsia"/>
          <w:color w:val="000000"/>
          <w:sz w:val="22"/>
          <w:szCs w:val="22"/>
          <w:bdr w:val="none" w:sz="0" w:space="0" w:color="auto" w:frame="1"/>
        </w:rPr>
        <w:t>30</w:t>
      </w:r>
      <w:r w:rsidR="00BA4923" w:rsidRPr="000D0FBC">
        <w:rPr>
          <w:rStyle w:val="wixui-rich-texttext"/>
          <w:rFonts w:eastAsiaTheme="majorEastAsia"/>
          <w:color w:val="000000"/>
          <w:sz w:val="22"/>
          <w:szCs w:val="22"/>
          <w:bdr w:val="none" w:sz="0" w:space="0" w:color="auto" w:frame="1"/>
        </w:rPr>
        <w:t>   Break</w:t>
      </w:r>
      <w:r w:rsidR="00CA4DB8" w:rsidRPr="000D0FBC">
        <w:rPr>
          <w:rStyle w:val="wixui-rich-texttext"/>
          <w:rFonts w:eastAsiaTheme="majorEastAsia"/>
          <w:color w:val="000000"/>
          <w:sz w:val="22"/>
          <w:szCs w:val="22"/>
          <w:bdr w:val="none" w:sz="0" w:space="0" w:color="auto" w:frame="1"/>
        </w:rPr>
        <w:t xml:space="preserve"> w/ snacks provided</w:t>
      </w:r>
      <w:r w:rsidR="00BA4923" w:rsidRPr="000D0FBC">
        <w:rPr>
          <w:rStyle w:val="wixui-rich-texttext"/>
          <w:rFonts w:eastAsiaTheme="majorEastAsia"/>
          <w:color w:val="000000"/>
          <w:sz w:val="22"/>
          <w:szCs w:val="22"/>
          <w:bdr w:val="none" w:sz="0" w:space="0" w:color="auto" w:frame="1"/>
        </w:rPr>
        <w:t> </w:t>
      </w:r>
      <w:r w:rsidR="00A33F29" w:rsidRPr="000D0FBC">
        <w:rPr>
          <w:rStyle w:val="wixui-rich-texttext"/>
          <w:rFonts w:eastAsiaTheme="majorEastAsia"/>
          <w:color w:val="000000"/>
          <w:sz w:val="22"/>
          <w:szCs w:val="22"/>
          <w:bdr w:val="none" w:sz="0" w:space="0" w:color="auto" w:frame="1"/>
        </w:rPr>
        <w:t>(Q&amp;A time, as needed)</w:t>
      </w:r>
    </w:p>
    <w:p w14:paraId="491D483F" w14:textId="77777777" w:rsidR="00D631C0" w:rsidRPr="000D0FBC" w:rsidRDefault="00D631C0" w:rsidP="00BA4923">
      <w:pPr>
        <w:pStyle w:val="font8"/>
        <w:spacing w:before="0" w:beforeAutospacing="0" w:after="0" w:afterAutospacing="0"/>
        <w:textAlignment w:val="baseline"/>
        <w:rPr>
          <w:rStyle w:val="wixui-rich-texttext"/>
          <w:rFonts w:eastAsiaTheme="majorEastAsia"/>
          <w:color w:val="000000"/>
          <w:sz w:val="22"/>
          <w:szCs w:val="22"/>
          <w:bdr w:val="none" w:sz="0" w:space="0" w:color="auto" w:frame="1"/>
        </w:rPr>
      </w:pPr>
    </w:p>
    <w:p w14:paraId="4D39744B" w14:textId="59C04F1E" w:rsidR="004C5BC9" w:rsidRPr="000D0FBC" w:rsidRDefault="00EB2291" w:rsidP="004C5BC9">
      <w:pPr>
        <w:pStyle w:val="font8"/>
        <w:spacing w:before="0" w:beforeAutospacing="0" w:after="0" w:afterAutospacing="0"/>
        <w:textAlignment w:val="baseline"/>
        <w:rPr>
          <w:sz w:val="22"/>
          <w:szCs w:val="22"/>
        </w:rPr>
      </w:pPr>
      <w:r w:rsidRPr="000D0FBC">
        <w:rPr>
          <w:rStyle w:val="wixui-rich-texttext"/>
          <w:rFonts w:eastAsiaTheme="majorEastAsia"/>
          <w:color w:val="000000"/>
          <w:sz w:val="22"/>
          <w:szCs w:val="22"/>
          <w:bdr w:val="none" w:sz="0" w:space="0" w:color="auto" w:frame="1"/>
        </w:rPr>
        <w:t>10</w:t>
      </w:r>
      <w:r w:rsidR="00D631C0" w:rsidRPr="000D0FBC">
        <w:rPr>
          <w:rStyle w:val="wixui-rich-texttext"/>
          <w:rFonts w:eastAsiaTheme="majorEastAsia"/>
          <w:color w:val="000000"/>
          <w:sz w:val="22"/>
          <w:szCs w:val="22"/>
          <w:bdr w:val="none" w:sz="0" w:space="0" w:color="auto" w:frame="1"/>
        </w:rPr>
        <w:t>:</w:t>
      </w:r>
      <w:r w:rsidR="00A71B59">
        <w:rPr>
          <w:rStyle w:val="wixui-rich-texttext"/>
          <w:rFonts w:eastAsiaTheme="majorEastAsia"/>
          <w:color w:val="000000"/>
          <w:sz w:val="22"/>
          <w:szCs w:val="22"/>
          <w:bdr w:val="none" w:sz="0" w:space="0" w:color="auto" w:frame="1"/>
        </w:rPr>
        <w:t>30</w:t>
      </w:r>
      <w:r w:rsidR="00BA4923" w:rsidRPr="000D0FBC">
        <w:rPr>
          <w:rStyle w:val="wixui-rich-texttext"/>
          <w:rFonts w:eastAsiaTheme="majorEastAsia"/>
          <w:color w:val="000000"/>
          <w:sz w:val="22"/>
          <w:szCs w:val="22"/>
          <w:bdr w:val="none" w:sz="0" w:space="0" w:color="auto" w:frame="1"/>
        </w:rPr>
        <w:t xml:space="preserve"> – </w:t>
      </w:r>
      <w:r w:rsidR="000408E5" w:rsidRPr="000D0FBC">
        <w:rPr>
          <w:rStyle w:val="wixui-rich-texttext"/>
          <w:rFonts w:eastAsiaTheme="majorEastAsia"/>
          <w:color w:val="000000"/>
          <w:sz w:val="22"/>
          <w:szCs w:val="22"/>
          <w:bdr w:val="none" w:sz="0" w:space="0" w:color="auto" w:frame="1"/>
        </w:rPr>
        <w:t>11</w:t>
      </w:r>
      <w:r w:rsidR="00BA4923" w:rsidRPr="000D0FBC">
        <w:rPr>
          <w:rStyle w:val="wixui-rich-texttext"/>
          <w:rFonts w:eastAsiaTheme="majorEastAsia"/>
          <w:color w:val="000000"/>
          <w:sz w:val="22"/>
          <w:szCs w:val="22"/>
          <w:bdr w:val="none" w:sz="0" w:space="0" w:color="auto" w:frame="1"/>
        </w:rPr>
        <w:t>:</w:t>
      </w:r>
      <w:r w:rsidR="00BE57EC">
        <w:rPr>
          <w:rStyle w:val="wixui-rich-texttext"/>
          <w:rFonts w:eastAsiaTheme="majorEastAsia"/>
          <w:color w:val="000000"/>
          <w:sz w:val="22"/>
          <w:szCs w:val="22"/>
          <w:bdr w:val="none" w:sz="0" w:space="0" w:color="auto" w:frame="1"/>
        </w:rPr>
        <w:t>15</w:t>
      </w:r>
      <w:r w:rsidR="000408E5" w:rsidRPr="000D0FBC">
        <w:rPr>
          <w:rStyle w:val="wixui-rich-texttext"/>
          <w:rFonts w:eastAsiaTheme="majorEastAsia"/>
          <w:color w:val="000000"/>
          <w:sz w:val="22"/>
          <w:szCs w:val="22"/>
          <w:bdr w:val="none" w:sz="0" w:space="0" w:color="auto" w:frame="1"/>
        </w:rPr>
        <w:t xml:space="preserve"> </w:t>
      </w:r>
      <w:r w:rsidR="00BA4923" w:rsidRPr="000D0FBC">
        <w:rPr>
          <w:rStyle w:val="wixui-rich-texttext"/>
          <w:rFonts w:eastAsiaTheme="majorEastAsia"/>
          <w:color w:val="000000"/>
          <w:sz w:val="22"/>
          <w:szCs w:val="22"/>
          <w:bdr w:val="none" w:sz="0" w:space="0" w:color="auto" w:frame="1"/>
        </w:rPr>
        <w:t>  </w:t>
      </w:r>
      <w:r w:rsidR="004C5BC9" w:rsidRPr="000D0FBC">
        <w:rPr>
          <w:rStyle w:val="wixui-rich-texttext"/>
          <w:rFonts w:eastAsiaTheme="majorEastAsia"/>
          <w:b/>
          <w:bCs/>
          <w:color w:val="000000"/>
          <w:sz w:val="22"/>
          <w:szCs w:val="22"/>
          <w:bdr w:val="none" w:sz="0" w:space="0" w:color="auto" w:frame="1"/>
        </w:rPr>
        <w:t>ROW Vegetation Management</w:t>
      </w:r>
    </w:p>
    <w:p w14:paraId="302F4C18" w14:textId="77777777" w:rsidR="004C5BC9" w:rsidRPr="000D0FBC" w:rsidRDefault="004C5BC9" w:rsidP="004C5BC9">
      <w:pPr>
        <w:pStyle w:val="font8"/>
        <w:spacing w:before="0" w:beforeAutospacing="0" w:after="0" w:afterAutospacing="0"/>
        <w:textAlignment w:val="baseline"/>
        <w:rPr>
          <w:rStyle w:val="wixui-rich-texttext"/>
          <w:rFonts w:eastAsiaTheme="majorEastAsia"/>
          <w:color w:val="000000"/>
          <w:sz w:val="22"/>
          <w:szCs w:val="22"/>
          <w:bdr w:val="none" w:sz="0" w:space="0" w:color="auto" w:frame="1"/>
        </w:rPr>
      </w:pPr>
      <w:r w:rsidRPr="000D0FBC">
        <w:rPr>
          <w:rStyle w:val="wixui-rich-texttext"/>
          <w:rFonts w:eastAsiaTheme="majorEastAsia"/>
          <w:color w:val="000000"/>
          <w:sz w:val="22"/>
          <w:szCs w:val="22"/>
          <w:bdr w:val="none" w:sz="0" w:space="0" w:color="auto" w:frame="1"/>
        </w:rPr>
        <w:t>                             Gueth Braddock, LAVMA </w:t>
      </w:r>
    </w:p>
    <w:p w14:paraId="7E489296" w14:textId="77777777" w:rsidR="00856945" w:rsidRPr="000D0FBC" w:rsidRDefault="00856945" w:rsidP="00BA4923">
      <w:pPr>
        <w:pStyle w:val="font8"/>
        <w:spacing w:before="0" w:beforeAutospacing="0" w:after="0" w:afterAutospacing="0"/>
        <w:textAlignment w:val="baseline"/>
        <w:rPr>
          <w:sz w:val="22"/>
          <w:szCs w:val="22"/>
        </w:rPr>
      </w:pPr>
    </w:p>
    <w:p w14:paraId="377B46C4" w14:textId="182C876F" w:rsidR="004C5BC9" w:rsidRPr="000D0FBC" w:rsidRDefault="00BA4923" w:rsidP="004C5BC9">
      <w:pPr>
        <w:pStyle w:val="font8"/>
        <w:spacing w:before="0" w:beforeAutospacing="0" w:after="0" w:afterAutospacing="0"/>
        <w:textAlignment w:val="baseline"/>
        <w:rPr>
          <w:rFonts w:eastAsiaTheme="majorEastAsia"/>
          <w:color w:val="000000"/>
          <w:sz w:val="22"/>
          <w:szCs w:val="22"/>
          <w:bdr w:val="none" w:sz="0" w:space="0" w:color="auto" w:frame="1"/>
        </w:rPr>
      </w:pPr>
      <w:r w:rsidRPr="000D0FBC">
        <w:rPr>
          <w:rStyle w:val="wixui-rich-texttext"/>
          <w:rFonts w:eastAsiaTheme="majorEastAsia"/>
          <w:color w:val="000000"/>
          <w:sz w:val="22"/>
          <w:szCs w:val="22"/>
          <w:bdr w:val="none" w:sz="0" w:space="0" w:color="auto" w:frame="1"/>
        </w:rPr>
        <w:t>11:</w:t>
      </w:r>
      <w:r w:rsidR="00BE57EC">
        <w:rPr>
          <w:rStyle w:val="wixui-rich-texttext"/>
          <w:rFonts w:eastAsiaTheme="majorEastAsia"/>
          <w:color w:val="000000"/>
          <w:sz w:val="22"/>
          <w:szCs w:val="22"/>
          <w:bdr w:val="none" w:sz="0" w:space="0" w:color="auto" w:frame="1"/>
        </w:rPr>
        <w:t>15</w:t>
      </w:r>
      <w:r w:rsidRPr="000D0FBC">
        <w:rPr>
          <w:rStyle w:val="wixui-rich-texttext"/>
          <w:rFonts w:eastAsiaTheme="majorEastAsia"/>
          <w:color w:val="000000"/>
          <w:sz w:val="22"/>
          <w:szCs w:val="22"/>
          <w:bdr w:val="none" w:sz="0" w:space="0" w:color="auto" w:frame="1"/>
        </w:rPr>
        <w:t xml:space="preserve"> – </w:t>
      </w:r>
      <w:r w:rsidR="00252795" w:rsidRPr="000D0FBC">
        <w:rPr>
          <w:rStyle w:val="wixui-rich-texttext"/>
          <w:rFonts w:eastAsiaTheme="majorEastAsia"/>
          <w:color w:val="000000"/>
          <w:sz w:val="22"/>
          <w:szCs w:val="22"/>
          <w:bdr w:val="none" w:sz="0" w:space="0" w:color="auto" w:frame="1"/>
        </w:rPr>
        <w:t>1</w:t>
      </w:r>
      <w:r w:rsidR="008F73E6">
        <w:rPr>
          <w:rStyle w:val="wixui-rich-texttext"/>
          <w:rFonts w:eastAsiaTheme="majorEastAsia"/>
          <w:color w:val="000000"/>
          <w:sz w:val="22"/>
          <w:szCs w:val="22"/>
          <w:bdr w:val="none" w:sz="0" w:space="0" w:color="auto" w:frame="1"/>
        </w:rPr>
        <w:t>2</w:t>
      </w:r>
      <w:r w:rsidRPr="000D0FBC">
        <w:rPr>
          <w:rStyle w:val="wixui-rich-texttext"/>
          <w:rFonts w:eastAsiaTheme="majorEastAsia"/>
          <w:color w:val="000000"/>
          <w:sz w:val="22"/>
          <w:szCs w:val="22"/>
          <w:bdr w:val="none" w:sz="0" w:space="0" w:color="auto" w:frame="1"/>
        </w:rPr>
        <w:t>:</w:t>
      </w:r>
      <w:r w:rsidR="003D7B6D">
        <w:rPr>
          <w:rStyle w:val="wixui-rich-texttext"/>
          <w:rFonts w:eastAsiaTheme="majorEastAsia"/>
          <w:color w:val="000000"/>
          <w:sz w:val="22"/>
          <w:szCs w:val="22"/>
          <w:bdr w:val="none" w:sz="0" w:space="0" w:color="auto" w:frame="1"/>
        </w:rPr>
        <w:t>00</w:t>
      </w:r>
      <w:r w:rsidRPr="000D0FBC">
        <w:rPr>
          <w:rStyle w:val="wixui-rich-texttext"/>
          <w:rFonts w:eastAsiaTheme="majorEastAsia"/>
          <w:color w:val="000000"/>
          <w:sz w:val="22"/>
          <w:szCs w:val="22"/>
          <w:bdr w:val="none" w:sz="0" w:space="0" w:color="auto" w:frame="1"/>
        </w:rPr>
        <w:t>  </w:t>
      </w:r>
      <w:r w:rsidR="000408E5" w:rsidRPr="000D0FBC">
        <w:rPr>
          <w:rStyle w:val="wixui-rich-texttext"/>
          <w:rFonts w:eastAsiaTheme="majorEastAsia"/>
          <w:color w:val="000000"/>
          <w:sz w:val="22"/>
          <w:szCs w:val="22"/>
          <w:bdr w:val="none" w:sz="0" w:space="0" w:color="auto" w:frame="1"/>
        </w:rPr>
        <w:t xml:space="preserve"> </w:t>
      </w:r>
      <w:r w:rsidR="004C5BC9" w:rsidRPr="000D0FBC">
        <w:rPr>
          <w:rStyle w:val="wixui-rich-texttext"/>
          <w:rFonts w:eastAsiaTheme="majorEastAsia"/>
          <w:b/>
          <w:bCs/>
          <w:color w:val="000000"/>
          <w:sz w:val="22"/>
          <w:szCs w:val="22"/>
          <w:bdr w:val="none" w:sz="0" w:space="0" w:color="auto" w:frame="1"/>
        </w:rPr>
        <w:t>ROW Species Identification and Herbicide Mode of Action</w:t>
      </w:r>
    </w:p>
    <w:p w14:paraId="1F5302A3" w14:textId="5347DDD8" w:rsidR="002F5C8F" w:rsidRDefault="004C5BC9" w:rsidP="00BA4923">
      <w:pPr>
        <w:pStyle w:val="font8"/>
        <w:spacing w:before="0" w:beforeAutospacing="0" w:after="0" w:afterAutospacing="0"/>
        <w:textAlignment w:val="baseline"/>
        <w:rPr>
          <w:rStyle w:val="wixui-rich-texttext"/>
          <w:rFonts w:eastAsiaTheme="majorEastAsia"/>
          <w:color w:val="000000"/>
          <w:sz w:val="22"/>
          <w:szCs w:val="22"/>
          <w:bdr w:val="none" w:sz="0" w:space="0" w:color="auto" w:frame="1"/>
        </w:rPr>
      </w:pPr>
      <w:r w:rsidRPr="000D0FBC">
        <w:rPr>
          <w:rStyle w:val="wixui-rich-texttext"/>
          <w:rFonts w:eastAsiaTheme="majorEastAsia"/>
          <w:color w:val="000000"/>
          <w:sz w:val="22"/>
          <w:szCs w:val="22"/>
          <w:bdr w:val="none" w:sz="0" w:space="0" w:color="auto" w:frame="1"/>
        </w:rPr>
        <w:t>                            Dr. Colton Blankenship, LSU AgCenter </w:t>
      </w:r>
    </w:p>
    <w:p w14:paraId="2FB1EA07" w14:textId="77777777" w:rsidR="00283559" w:rsidRDefault="00283559" w:rsidP="00BA4923">
      <w:pPr>
        <w:pStyle w:val="font8"/>
        <w:spacing w:before="0" w:beforeAutospacing="0" w:after="0" w:afterAutospacing="0"/>
        <w:textAlignment w:val="baseline"/>
        <w:rPr>
          <w:rStyle w:val="wixui-rich-texttext"/>
          <w:rFonts w:eastAsiaTheme="majorEastAsia"/>
          <w:color w:val="000000"/>
          <w:sz w:val="22"/>
          <w:szCs w:val="22"/>
          <w:bdr w:val="none" w:sz="0" w:space="0" w:color="auto" w:frame="1"/>
        </w:rPr>
      </w:pPr>
    </w:p>
    <w:p w14:paraId="5DB2F134" w14:textId="5861F20C" w:rsidR="008073A1" w:rsidRPr="003628CE" w:rsidRDefault="008073A1" w:rsidP="00BA4923">
      <w:pPr>
        <w:pStyle w:val="font8"/>
        <w:spacing w:before="0" w:beforeAutospacing="0" w:after="0" w:afterAutospacing="0"/>
        <w:textAlignment w:val="baseline"/>
        <w:rPr>
          <w:rFonts w:eastAsiaTheme="majorEastAsia"/>
          <w:color w:val="000000"/>
          <w:sz w:val="22"/>
          <w:szCs w:val="22"/>
          <w:bdr w:val="none" w:sz="0" w:space="0" w:color="auto" w:frame="1"/>
        </w:rPr>
      </w:pPr>
      <w:r>
        <w:rPr>
          <w:rStyle w:val="wixui-rich-texttext"/>
          <w:rFonts w:eastAsiaTheme="majorEastAsia"/>
          <w:color w:val="000000"/>
          <w:sz w:val="22"/>
          <w:szCs w:val="22"/>
          <w:bdr w:val="none" w:sz="0" w:space="0" w:color="auto" w:frame="1"/>
        </w:rPr>
        <w:t>12:00 – 12:15</w:t>
      </w:r>
      <w:r>
        <w:rPr>
          <w:rStyle w:val="wixui-rich-texttext"/>
          <w:rFonts w:eastAsiaTheme="majorEastAsia"/>
          <w:color w:val="000000"/>
          <w:sz w:val="22"/>
          <w:szCs w:val="22"/>
          <w:bdr w:val="none" w:sz="0" w:space="0" w:color="auto" w:frame="1"/>
        </w:rPr>
        <w:tab/>
        <w:t xml:space="preserve">Comments from </w:t>
      </w:r>
      <w:r w:rsidR="00283559">
        <w:rPr>
          <w:rStyle w:val="wixui-rich-texttext"/>
          <w:rFonts w:eastAsiaTheme="majorEastAsia"/>
          <w:color w:val="000000"/>
          <w:sz w:val="22"/>
          <w:szCs w:val="22"/>
          <w:bdr w:val="none" w:sz="0" w:space="0" w:color="auto" w:frame="1"/>
        </w:rPr>
        <w:t xml:space="preserve">Commissioner </w:t>
      </w:r>
      <w:r>
        <w:rPr>
          <w:rStyle w:val="wixui-rich-texttext"/>
          <w:rFonts w:eastAsiaTheme="majorEastAsia"/>
          <w:color w:val="000000"/>
          <w:sz w:val="22"/>
          <w:szCs w:val="22"/>
          <w:bdr w:val="none" w:sz="0" w:space="0" w:color="auto" w:frame="1"/>
        </w:rPr>
        <w:t>Dr. Mike Strain, LDAF</w:t>
      </w:r>
      <w:r w:rsidR="00FE120C">
        <w:rPr>
          <w:rStyle w:val="wixui-rich-texttext"/>
          <w:rFonts w:eastAsiaTheme="majorEastAsia"/>
          <w:color w:val="000000"/>
          <w:sz w:val="22"/>
          <w:szCs w:val="22"/>
          <w:bdr w:val="none" w:sz="0" w:space="0" w:color="auto" w:frame="1"/>
        </w:rPr>
        <w:t xml:space="preserve"> (recertification room)</w:t>
      </w:r>
    </w:p>
    <w:p w14:paraId="77F7223C" w14:textId="77777777" w:rsidR="002F5C8F" w:rsidRPr="000D0FBC" w:rsidRDefault="002F5C8F" w:rsidP="00BA4923">
      <w:pPr>
        <w:pStyle w:val="font8"/>
        <w:spacing w:before="0" w:beforeAutospacing="0" w:after="0" w:afterAutospacing="0"/>
        <w:textAlignment w:val="baseline"/>
        <w:rPr>
          <w:sz w:val="22"/>
          <w:szCs w:val="22"/>
        </w:rPr>
      </w:pPr>
    </w:p>
    <w:p w14:paraId="0D795754" w14:textId="28B235D7" w:rsidR="00815D11" w:rsidRPr="000D0FBC" w:rsidRDefault="00BA4923" w:rsidP="00022C64">
      <w:pPr>
        <w:pStyle w:val="font8"/>
        <w:spacing w:before="0" w:beforeAutospacing="0" w:after="0" w:afterAutospacing="0"/>
        <w:textAlignment w:val="baseline"/>
        <w:rPr>
          <w:rStyle w:val="wixui-rich-texttext"/>
          <w:rFonts w:eastAsiaTheme="majorEastAsia"/>
          <w:color w:val="000000"/>
          <w:sz w:val="22"/>
          <w:szCs w:val="22"/>
          <w:bdr w:val="none" w:sz="0" w:space="0" w:color="auto" w:frame="1"/>
        </w:rPr>
      </w:pPr>
      <w:r w:rsidRPr="000D0FBC">
        <w:rPr>
          <w:rStyle w:val="wixui-rich-texttext"/>
          <w:rFonts w:eastAsiaTheme="majorEastAsia"/>
          <w:color w:val="000000"/>
          <w:sz w:val="22"/>
          <w:szCs w:val="22"/>
          <w:bdr w:val="none" w:sz="0" w:space="0" w:color="auto" w:frame="1"/>
        </w:rPr>
        <w:t>1</w:t>
      </w:r>
      <w:r w:rsidR="000408E5" w:rsidRPr="000D0FBC">
        <w:rPr>
          <w:rStyle w:val="wixui-rich-texttext"/>
          <w:rFonts w:eastAsiaTheme="majorEastAsia"/>
          <w:color w:val="000000"/>
          <w:sz w:val="22"/>
          <w:szCs w:val="22"/>
          <w:bdr w:val="none" w:sz="0" w:space="0" w:color="auto" w:frame="1"/>
        </w:rPr>
        <w:t>2</w:t>
      </w:r>
      <w:r w:rsidRPr="000D0FBC">
        <w:rPr>
          <w:rStyle w:val="wixui-rich-texttext"/>
          <w:rFonts w:eastAsiaTheme="majorEastAsia"/>
          <w:color w:val="000000"/>
          <w:sz w:val="22"/>
          <w:szCs w:val="22"/>
          <w:bdr w:val="none" w:sz="0" w:space="0" w:color="auto" w:frame="1"/>
        </w:rPr>
        <w:t>:</w:t>
      </w:r>
      <w:r w:rsidR="000408E5" w:rsidRPr="000D0FBC">
        <w:rPr>
          <w:rStyle w:val="wixui-rich-texttext"/>
          <w:rFonts w:eastAsiaTheme="majorEastAsia"/>
          <w:color w:val="000000"/>
          <w:sz w:val="22"/>
          <w:szCs w:val="22"/>
          <w:bdr w:val="none" w:sz="0" w:space="0" w:color="auto" w:frame="1"/>
        </w:rPr>
        <w:t>15</w:t>
      </w:r>
      <w:r w:rsidRPr="000D0FBC">
        <w:rPr>
          <w:rStyle w:val="wixui-rich-texttext"/>
          <w:rFonts w:eastAsiaTheme="majorEastAsia"/>
          <w:color w:val="000000"/>
          <w:sz w:val="22"/>
          <w:szCs w:val="22"/>
          <w:bdr w:val="none" w:sz="0" w:space="0" w:color="auto" w:frame="1"/>
        </w:rPr>
        <w:t xml:space="preserve"> – 1:</w:t>
      </w:r>
      <w:r w:rsidR="007E2E12">
        <w:rPr>
          <w:rStyle w:val="wixui-rich-texttext"/>
          <w:rFonts w:eastAsiaTheme="majorEastAsia"/>
          <w:color w:val="000000"/>
          <w:sz w:val="22"/>
          <w:szCs w:val="22"/>
          <w:bdr w:val="none" w:sz="0" w:space="0" w:color="auto" w:frame="1"/>
        </w:rPr>
        <w:t>15</w:t>
      </w:r>
      <w:r w:rsidRPr="000D0FBC">
        <w:rPr>
          <w:rStyle w:val="wixui-rich-texttext"/>
          <w:rFonts w:eastAsiaTheme="majorEastAsia"/>
          <w:color w:val="000000"/>
          <w:sz w:val="22"/>
          <w:szCs w:val="22"/>
          <w:bdr w:val="none" w:sz="0" w:space="0" w:color="auto" w:frame="1"/>
        </w:rPr>
        <w:t xml:space="preserve">   </w:t>
      </w:r>
      <w:r w:rsidRPr="000D0FBC">
        <w:rPr>
          <w:rStyle w:val="wixui-rich-texttext"/>
          <w:rFonts w:eastAsiaTheme="majorEastAsia"/>
          <w:b/>
          <w:bCs/>
          <w:color w:val="000000"/>
          <w:sz w:val="22"/>
          <w:szCs w:val="22"/>
          <w:bdr w:val="none" w:sz="0" w:space="0" w:color="auto" w:frame="1"/>
        </w:rPr>
        <w:t> </w:t>
      </w:r>
      <w:r w:rsidR="00022C64" w:rsidRPr="000D0FBC">
        <w:rPr>
          <w:rStyle w:val="wixui-rich-texttext"/>
          <w:rFonts w:eastAsiaTheme="majorEastAsia"/>
          <w:color w:val="000000"/>
          <w:sz w:val="22"/>
          <w:szCs w:val="22"/>
          <w:bdr w:val="none" w:sz="0" w:space="0" w:color="auto" w:frame="1"/>
        </w:rPr>
        <w:t>Lunch provided (included in registration fee) </w:t>
      </w:r>
    </w:p>
    <w:p w14:paraId="3771DA4D" w14:textId="0317E97E" w:rsidR="002F5C8F" w:rsidRPr="000D0FBC" w:rsidRDefault="002F5C8F" w:rsidP="00BA4923">
      <w:pPr>
        <w:pStyle w:val="font8"/>
        <w:spacing w:before="0" w:beforeAutospacing="0" w:after="0" w:afterAutospacing="0"/>
        <w:textAlignment w:val="baseline"/>
        <w:rPr>
          <w:sz w:val="22"/>
          <w:szCs w:val="22"/>
        </w:rPr>
      </w:pPr>
    </w:p>
    <w:p w14:paraId="336DD0A8" w14:textId="7C0E305F" w:rsidR="00412CA0" w:rsidRPr="000D0FBC" w:rsidRDefault="004F51AD" w:rsidP="00412CA0">
      <w:pPr>
        <w:pStyle w:val="font8"/>
        <w:spacing w:before="0" w:beforeAutospacing="0" w:after="0" w:afterAutospacing="0"/>
        <w:textAlignment w:val="baseline"/>
        <w:rPr>
          <w:rStyle w:val="wixui-rich-texttext"/>
          <w:rFonts w:eastAsiaTheme="majorEastAsia"/>
          <w:b/>
          <w:bCs/>
          <w:color w:val="000000"/>
          <w:sz w:val="22"/>
          <w:szCs w:val="22"/>
          <w:bdr w:val="none" w:sz="0" w:space="0" w:color="auto" w:frame="1"/>
        </w:rPr>
      </w:pPr>
      <w:r w:rsidRPr="000D0FBC">
        <w:rPr>
          <w:rStyle w:val="wixui-rich-texttext"/>
          <w:rFonts w:eastAsiaTheme="majorEastAsia"/>
          <w:color w:val="000000"/>
          <w:sz w:val="22"/>
          <w:szCs w:val="22"/>
          <w:bdr w:val="none" w:sz="0" w:space="0" w:color="auto" w:frame="1"/>
        </w:rPr>
        <w:t>1</w:t>
      </w:r>
      <w:r w:rsidR="00BA4923" w:rsidRPr="000D0FBC">
        <w:rPr>
          <w:rStyle w:val="wixui-rich-texttext"/>
          <w:rFonts w:eastAsiaTheme="majorEastAsia"/>
          <w:color w:val="000000"/>
          <w:sz w:val="22"/>
          <w:szCs w:val="22"/>
          <w:bdr w:val="none" w:sz="0" w:space="0" w:color="auto" w:frame="1"/>
        </w:rPr>
        <w:t>:</w:t>
      </w:r>
      <w:r w:rsidR="00B27E47">
        <w:rPr>
          <w:rStyle w:val="wixui-rich-texttext"/>
          <w:rFonts w:eastAsiaTheme="majorEastAsia"/>
          <w:color w:val="000000"/>
          <w:sz w:val="22"/>
          <w:szCs w:val="22"/>
          <w:bdr w:val="none" w:sz="0" w:space="0" w:color="auto" w:frame="1"/>
        </w:rPr>
        <w:t>15</w:t>
      </w:r>
      <w:r w:rsidR="00C50AEB" w:rsidRPr="000D0FBC">
        <w:rPr>
          <w:rStyle w:val="wixui-rich-texttext"/>
          <w:rFonts w:eastAsiaTheme="majorEastAsia"/>
          <w:color w:val="000000"/>
          <w:sz w:val="22"/>
          <w:szCs w:val="22"/>
          <w:bdr w:val="none" w:sz="0" w:space="0" w:color="auto" w:frame="1"/>
        </w:rPr>
        <w:t xml:space="preserve"> – </w:t>
      </w:r>
      <w:r w:rsidR="00DF06D9">
        <w:rPr>
          <w:rStyle w:val="wixui-rich-texttext"/>
          <w:rFonts w:eastAsiaTheme="majorEastAsia"/>
          <w:color w:val="000000"/>
          <w:sz w:val="22"/>
          <w:szCs w:val="22"/>
          <w:bdr w:val="none" w:sz="0" w:space="0" w:color="auto" w:frame="1"/>
        </w:rPr>
        <w:t>1:45</w:t>
      </w:r>
      <w:r w:rsidR="00BA4923" w:rsidRPr="000D0FBC">
        <w:rPr>
          <w:rStyle w:val="wixui-rich-texttext"/>
          <w:rFonts w:eastAsiaTheme="majorEastAsia"/>
          <w:color w:val="000000"/>
          <w:sz w:val="22"/>
          <w:szCs w:val="22"/>
          <w:bdr w:val="none" w:sz="0" w:space="0" w:color="auto" w:frame="1"/>
        </w:rPr>
        <w:t xml:space="preserve">    </w:t>
      </w:r>
      <w:r w:rsidR="00412CA0" w:rsidRPr="000D0FBC">
        <w:rPr>
          <w:rStyle w:val="wixui-rich-texttext"/>
          <w:rFonts w:eastAsiaTheme="majorEastAsia"/>
          <w:b/>
          <w:bCs/>
          <w:color w:val="000000"/>
          <w:sz w:val="22"/>
          <w:szCs w:val="22"/>
          <w:bdr w:val="none" w:sz="0" w:space="0" w:color="auto" w:frame="1"/>
        </w:rPr>
        <w:t>LDAF – Regulations overview</w:t>
      </w:r>
    </w:p>
    <w:p w14:paraId="16EA9945" w14:textId="77777777" w:rsidR="00412CA0" w:rsidRPr="000D0FBC" w:rsidRDefault="00412CA0" w:rsidP="00412CA0">
      <w:pPr>
        <w:pStyle w:val="font8"/>
        <w:spacing w:before="0" w:beforeAutospacing="0" w:after="0" w:afterAutospacing="0"/>
        <w:ind w:left="720" w:firstLine="720"/>
        <w:textAlignment w:val="baseline"/>
        <w:rPr>
          <w:rStyle w:val="wixui-rich-texttext"/>
          <w:rFonts w:eastAsiaTheme="majorEastAsia"/>
          <w:color w:val="000000"/>
          <w:sz w:val="22"/>
          <w:szCs w:val="22"/>
          <w:bdr w:val="none" w:sz="0" w:space="0" w:color="auto" w:frame="1"/>
        </w:rPr>
      </w:pPr>
      <w:r w:rsidRPr="000D0FBC">
        <w:rPr>
          <w:rStyle w:val="wixui-rich-texttext"/>
          <w:rFonts w:eastAsiaTheme="majorEastAsia"/>
          <w:color w:val="000000"/>
          <w:sz w:val="22"/>
          <w:szCs w:val="22"/>
          <w:bdr w:val="none" w:sz="0" w:space="0" w:color="auto" w:frame="1"/>
        </w:rPr>
        <w:t>Mr. Joe Ingrao Gueltig, LSU AgCenter PSEP </w:t>
      </w:r>
    </w:p>
    <w:p w14:paraId="243A8D7B" w14:textId="1AEC9753" w:rsidR="004F51AD" w:rsidRPr="000D0FBC" w:rsidRDefault="004F51AD" w:rsidP="00BA4923">
      <w:pPr>
        <w:pStyle w:val="font8"/>
        <w:spacing w:before="0" w:beforeAutospacing="0" w:after="0" w:afterAutospacing="0"/>
        <w:textAlignment w:val="baseline"/>
        <w:rPr>
          <w:rStyle w:val="wixui-rich-texttext"/>
          <w:rFonts w:eastAsiaTheme="majorEastAsia"/>
          <w:color w:val="000000"/>
          <w:sz w:val="22"/>
          <w:szCs w:val="22"/>
          <w:bdr w:val="none" w:sz="0" w:space="0" w:color="auto" w:frame="1"/>
        </w:rPr>
      </w:pPr>
    </w:p>
    <w:p w14:paraId="6F77332C" w14:textId="4FA1EC04" w:rsidR="00412CA0" w:rsidRPr="000D0FBC" w:rsidRDefault="00DF06D9" w:rsidP="00412CA0">
      <w:pPr>
        <w:pStyle w:val="font8"/>
        <w:spacing w:before="0" w:beforeAutospacing="0" w:after="0" w:afterAutospacing="0"/>
        <w:textAlignment w:val="baseline"/>
        <w:rPr>
          <w:sz w:val="22"/>
          <w:szCs w:val="22"/>
        </w:rPr>
      </w:pPr>
      <w:r>
        <w:rPr>
          <w:rStyle w:val="wixui-rich-texttext"/>
          <w:rFonts w:eastAsiaTheme="majorEastAsia"/>
          <w:color w:val="000000"/>
          <w:sz w:val="22"/>
          <w:szCs w:val="22"/>
          <w:bdr w:val="none" w:sz="0" w:space="0" w:color="auto" w:frame="1"/>
        </w:rPr>
        <w:t>1:45</w:t>
      </w:r>
      <w:r w:rsidR="004F51AD" w:rsidRPr="000D0FBC">
        <w:rPr>
          <w:rStyle w:val="wixui-rich-texttext"/>
          <w:rFonts w:eastAsiaTheme="majorEastAsia"/>
          <w:color w:val="000000"/>
          <w:sz w:val="22"/>
          <w:szCs w:val="22"/>
          <w:bdr w:val="none" w:sz="0" w:space="0" w:color="auto" w:frame="1"/>
        </w:rPr>
        <w:t xml:space="preserve"> – </w:t>
      </w:r>
      <w:r w:rsidR="00A74800" w:rsidRPr="000D0FBC">
        <w:rPr>
          <w:rStyle w:val="wixui-rich-texttext"/>
          <w:rFonts w:eastAsiaTheme="majorEastAsia"/>
          <w:color w:val="000000"/>
          <w:sz w:val="22"/>
          <w:szCs w:val="22"/>
          <w:bdr w:val="none" w:sz="0" w:space="0" w:color="auto" w:frame="1"/>
        </w:rPr>
        <w:t>2</w:t>
      </w:r>
      <w:r w:rsidR="004F51AD" w:rsidRPr="000D0FBC">
        <w:rPr>
          <w:rStyle w:val="wixui-rich-texttext"/>
          <w:rFonts w:eastAsiaTheme="majorEastAsia"/>
          <w:color w:val="000000"/>
          <w:sz w:val="22"/>
          <w:szCs w:val="22"/>
          <w:bdr w:val="none" w:sz="0" w:space="0" w:color="auto" w:frame="1"/>
        </w:rPr>
        <w:t>:</w:t>
      </w:r>
      <w:r>
        <w:rPr>
          <w:rStyle w:val="wixui-rich-texttext"/>
          <w:rFonts w:eastAsiaTheme="majorEastAsia"/>
          <w:color w:val="000000"/>
          <w:sz w:val="22"/>
          <w:szCs w:val="22"/>
          <w:bdr w:val="none" w:sz="0" w:space="0" w:color="auto" w:frame="1"/>
        </w:rPr>
        <w:t>00</w:t>
      </w:r>
      <w:r w:rsidR="004F51AD" w:rsidRPr="000D0FBC">
        <w:rPr>
          <w:rStyle w:val="wixui-rich-texttext"/>
          <w:rFonts w:eastAsiaTheme="majorEastAsia"/>
          <w:color w:val="000000"/>
          <w:sz w:val="22"/>
          <w:szCs w:val="22"/>
          <w:bdr w:val="none" w:sz="0" w:space="0" w:color="auto" w:frame="1"/>
        </w:rPr>
        <w:t xml:space="preserve">    </w:t>
      </w:r>
      <w:r w:rsidR="00412CA0" w:rsidRPr="000D0FBC">
        <w:rPr>
          <w:rStyle w:val="wixui-rich-texttext"/>
          <w:rFonts w:eastAsiaTheme="majorEastAsia"/>
          <w:b/>
          <w:bCs/>
          <w:color w:val="000000"/>
          <w:sz w:val="22"/>
          <w:szCs w:val="22"/>
          <w:bdr w:val="none" w:sz="0" w:space="0" w:color="auto" w:frame="1"/>
        </w:rPr>
        <w:t xml:space="preserve">ROW Equipment Calibration / </w:t>
      </w:r>
      <w:r w:rsidR="008F73E6">
        <w:rPr>
          <w:rStyle w:val="wixui-rich-texttext"/>
          <w:rFonts w:eastAsiaTheme="majorEastAsia"/>
          <w:b/>
          <w:bCs/>
          <w:color w:val="000000"/>
          <w:sz w:val="22"/>
          <w:szCs w:val="22"/>
          <w:bdr w:val="none" w:sz="0" w:space="0" w:color="auto" w:frame="1"/>
        </w:rPr>
        <w:t xml:space="preserve">Math </w:t>
      </w:r>
      <w:r w:rsidR="00412CA0" w:rsidRPr="000D0FBC">
        <w:rPr>
          <w:rStyle w:val="wixui-rich-texttext"/>
          <w:rFonts w:eastAsiaTheme="majorEastAsia"/>
          <w:b/>
          <w:bCs/>
          <w:color w:val="000000"/>
          <w:sz w:val="22"/>
          <w:szCs w:val="22"/>
          <w:bdr w:val="none" w:sz="0" w:space="0" w:color="auto" w:frame="1"/>
        </w:rPr>
        <w:t>Calculation practice</w:t>
      </w:r>
      <w:r w:rsidR="007A241B">
        <w:rPr>
          <w:rStyle w:val="wixui-rich-texttext"/>
          <w:rFonts w:eastAsiaTheme="majorEastAsia"/>
          <w:b/>
          <w:bCs/>
          <w:color w:val="000000"/>
          <w:sz w:val="22"/>
          <w:szCs w:val="22"/>
          <w:bdr w:val="none" w:sz="0" w:space="0" w:color="auto" w:frame="1"/>
        </w:rPr>
        <w:t xml:space="preserve"> (Part I)</w:t>
      </w:r>
    </w:p>
    <w:p w14:paraId="3F15046E" w14:textId="43432AB6" w:rsidR="000F2AC8" w:rsidRDefault="000F2AC8" w:rsidP="000F2AC8">
      <w:pPr>
        <w:pStyle w:val="font8"/>
        <w:spacing w:before="0" w:beforeAutospacing="0" w:after="0" w:afterAutospacing="0"/>
        <w:ind w:firstLine="720"/>
        <w:textAlignment w:val="baseline"/>
        <w:rPr>
          <w:rStyle w:val="wixui-rich-texttext"/>
          <w:rFonts w:eastAsiaTheme="majorEastAsia"/>
          <w:color w:val="000000"/>
          <w:sz w:val="22"/>
          <w:szCs w:val="22"/>
          <w:bdr w:val="none" w:sz="0" w:space="0" w:color="auto" w:frame="1"/>
        </w:rPr>
      </w:pPr>
      <w:r w:rsidRPr="000D0FBC">
        <w:rPr>
          <w:rStyle w:val="wixui-rich-texttext"/>
          <w:rFonts w:eastAsiaTheme="majorEastAsia"/>
          <w:color w:val="000000"/>
          <w:sz w:val="22"/>
          <w:szCs w:val="22"/>
          <w:bdr w:val="none" w:sz="0" w:space="0" w:color="auto" w:frame="1"/>
        </w:rPr>
        <w:t xml:space="preserve">           </w:t>
      </w:r>
      <w:r w:rsidR="00412CA0" w:rsidRPr="000D0FBC">
        <w:rPr>
          <w:rStyle w:val="wixui-rich-texttext"/>
          <w:rFonts w:eastAsiaTheme="majorEastAsia"/>
          <w:color w:val="000000"/>
          <w:sz w:val="22"/>
          <w:szCs w:val="22"/>
          <w:bdr w:val="none" w:sz="0" w:space="0" w:color="auto" w:frame="1"/>
        </w:rPr>
        <w:t xml:space="preserve"> </w:t>
      </w:r>
      <w:r w:rsidRPr="000D0FBC">
        <w:rPr>
          <w:rStyle w:val="wixui-rich-texttext"/>
          <w:rFonts w:eastAsiaTheme="majorEastAsia"/>
          <w:color w:val="000000"/>
          <w:sz w:val="22"/>
          <w:szCs w:val="22"/>
          <w:bdr w:val="none" w:sz="0" w:space="0" w:color="auto" w:frame="1"/>
        </w:rPr>
        <w:t>Mr. Bryan Gueltig, LSU AgCenter PSEP</w:t>
      </w:r>
    </w:p>
    <w:p w14:paraId="5C86EE49" w14:textId="77777777" w:rsidR="00EC5201" w:rsidRDefault="00EC5201" w:rsidP="000F2AC8">
      <w:pPr>
        <w:pStyle w:val="font8"/>
        <w:spacing w:before="0" w:beforeAutospacing="0" w:after="0" w:afterAutospacing="0"/>
        <w:ind w:firstLine="720"/>
        <w:textAlignment w:val="baseline"/>
        <w:rPr>
          <w:rStyle w:val="wixui-rich-texttext"/>
          <w:rFonts w:eastAsiaTheme="majorEastAsia"/>
          <w:color w:val="000000"/>
          <w:sz w:val="22"/>
          <w:szCs w:val="22"/>
          <w:bdr w:val="none" w:sz="0" w:space="0" w:color="auto" w:frame="1"/>
        </w:rPr>
      </w:pPr>
    </w:p>
    <w:p w14:paraId="797CA413" w14:textId="74937406" w:rsidR="00EC5201" w:rsidRPr="000D0FBC" w:rsidRDefault="00EC5201" w:rsidP="00EC5201">
      <w:pPr>
        <w:pStyle w:val="font8"/>
        <w:spacing w:before="0" w:beforeAutospacing="0" w:after="0" w:afterAutospacing="0"/>
        <w:textAlignment w:val="baseline"/>
        <w:rPr>
          <w:sz w:val="22"/>
          <w:szCs w:val="22"/>
        </w:rPr>
      </w:pPr>
      <w:r w:rsidRPr="000D0FBC">
        <w:rPr>
          <w:rStyle w:val="wixui-rich-texttext"/>
          <w:rFonts w:eastAsiaTheme="majorEastAsia"/>
          <w:color w:val="000000"/>
          <w:sz w:val="22"/>
          <w:szCs w:val="22"/>
          <w:bdr w:val="none" w:sz="0" w:space="0" w:color="auto" w:frame="1"/>
        </w:rPr>
        <w:t> 2:</w:t>
      </w:r>
      <w:r w:rsidR="007D70D0">
        <w:rPr>
          <w:rStyle w:val="wixui-rich-texttext"/>
          <w:rFonts w:eastAsiaTheme="majorEastAsia"/>
          <w:color w:val="000000"/>
          <w:sz w:val="22"/>
          <w:szCs w:val="22"/>
          <w:bdr w:val="none" w:sz="0" w:space="0" w:color="auto" w:frame="1"/>
        </w:rPr>
        <w:t>00</w:t>
      </w:r>
      <w:r w:rsidRPr="000D0FBC">
        <w:rPr>
          <w:rStyle w:val="wixui-rich-texttext"/>
          <w:rFonts w:eastAsiaTheme="majorEastAsia"/>
          <w:color w:val="000000"/>
          <w:sz w:val="22"/>
          <w:szCs w:val="22"/>
          <w:bdr w:val="none" w:sz="0" w:space="0" w:color="auto" w:frame="1"/>
        </w:rPr>
        <w:t xml:space="preserve"> – 2:45    </w:t>
      </w:r>
      <w:r w:rsidRPr="000D0FBC">
        <w:rPr>
          <w:rStyle w:val="wixui-rich-texttext"/>
          <w:rFonts w:eastAsiaTheme="majorEastAsia"/>
          <w:b/>
          <w:bCs/>
          <w:color w:val="000000"/>
          <w:sz w:val="22"/>
          <w:szCs w:val="22"/>
          <w:bdr w:val="none" w:sz="0" w:space="0" w:color="auto" w:frame="1"/>
        </w:rPr>
        <w:t xml:space="preserve">ROW Equipment Calibration / </w:t>
      </w:r>
      <w:r>
        <w:rPr>
          <w:rStyle w:val="wixui-rich-texttext"/>
          <w:rFonts w:eastAsiaTheme="majorEastAsia"/>
          <w:b/>
          <w:bCs/>
          <w:color w:val="000000"/>
          <w:sz w:val="22"/>
          <w:szCs w:val="22"/>
          <w:bdr w:val="none" w:sz="0" w:space="0" w:color="auto" w:frame="1"/>
        </w:rPr>
        <w:t xml:space="preserve">Math </w:t>
      </w:r>
      <w:r w:rsidRPr="000D0FBC">
        <w:rPr>
          <w:rStyle w:val="wixui-rich-texttext"/>
          <w:rFonts w:eastAsiaTheme="majorEastAsia"/>
          <w:b/>
          <w:bCs/>
          <w:color w:val="000000"/>
          <w:sz w:val="22"/>
          <w:szCs w:val="22"/>
          <w:bdr w:val="none" w:sz="0" w:space="0" w:color="auto" w:frame="1"/>
        </w:rPr>
        <w:t>Calculation practice</w:t>
      </w:r>
      <w:r>
        <w:rPr>
          <w:sz w:val="22"/>
          <w:szCs w:val="22"/>
        </w:rPr>
        <w:t xml:space="preserve"> </w:t>
      </w:r>
      <w:r w:rsidRPr="001F7692">
        <w:rPr>
          <w:b/>
          <w:bCs/>
          <w:sz w:val="22"/>
          <w:szCs w:val="22"/>
        </w:rPr>
        <w:t>(Part II)</w:t>
      </w:r>
    </w:p>
    <w:p w14:paraId="3DAF652A" w14:textId="77777777" w:rsidR="00EC5201" w:rsidRPr="000D0FBC" w:rsidRDefault="00EC5201" w:rsidP="00EC5201">
      <w:pPr>
        <w:pStyle w:val="font8"/>
        <w:spacing w:before="0" w:beforeAutospacing="0" w:after="0" w:afterAutospacing="0"/>
        <w:ind w:left="720" w:firstLine="720"/>
        <w:textAlignment w:val="baseline"/>
        <w:rPr>
          <w:rStyle w:val="wixui-rich-texttext"/>
          <w:rFonts w:eastAsiaTheme="majorEastAsia"/>
          <w:color w:val="000000"/>
          <w:sz w:val="22"/>
          <w:szCs w:val="22"/>
          <w:bdr w:val="none" w:sz="0" w:space="0" w:color="auto" w:frame="1"/>
        </w:rPr>
      </w:pPr>
      <w:r w:rsidRPr="000D0FBC">
        <w:rPr>
          <w:rStyle w:val="wixui-rich-texttext"/>
          <w:rFonts w:eastAsiaTheme="majorEastAsia"/>
          <w:color w:val="000000"/>
          <w:sz w:val="22"/>
          <w:szCs w:val="22"/>
          <w:bdr w:val="none" w:sz="0" w:space="0" w:color="auto" w:frame="1"/>
        </w:rPr>
        <w:t>Mr. Bryan Gueltig, LSU AgCenter PSEP </w:t>
      </w:r>
    </w:p>
    <w:p w14:paraId="4D9A4389" w14:textId="2457D318" w:rsidR="002F5C8F" w:rsidRPr="000D0FBC" w:rsidRDefault="002F5C8F" w:rsidP="00BA4923">
      <w:pPr>
        <w:pStyle w:val="font8"/>
        <w:spacing w:before="0" w:beforeAutospacing="0" w:after="0" w:afterAutospacing="0"/>
        <w:textAlignment w:val="baseline"/>
        <w:rPr>
          <w:sz w:val="22"/>
          <w:szCs w:val="22"/>
        </w:rPr>
      </w:pPr>
    </w:p>
    <w:p w14:paraId="6C78F18D" w14:textId="5DD4F36D" w:rsidR="000637DA" w:rsidRPr="000D0FBC" w:rsidRDefault="00BA4923" w:rsidP="000637DA">
      <w:pPr>
        <w:pStyle w:val="font8"/>
        <w:spacing w:before="0" w:beforeAutospacing="0" w:after="0" w:afterAutospacing="0"/>
        <w:textAlignment w:val="baseline"/>
        <w:rPr>
          <w:rStyle w:val="wixui-rich-texttext"/>
          <w:rFonts w:eastAsiaTheme="majorEastAsia"/>
          <w:color w:val="000000"/>
          <w:sz w:val="22"/>
          <w:szCs w:val="22"/>
          <w:bdr w:val="none" w:sz="0" w:space="0" w:color="auto" w:frame="1"/>
        </w:rPr>
      </w:pPr>
      <w:r w:rsidRPr="000D0FBC">
        <w:rPr>
          <w:rStyle w:val="wixui-rich-texttext"/>
          <w:rFonts w:eastAsiaTheme="majorEastAsia"/>
          <w:color w:val="000000"/>
          <w:sz w:val="22"/>
          <w:szCs w:val="22"/>
          <w:bdr w:val="none" w:sz="0" w:space="0" w:color="auto" w:frame="1"/>
        </w:rPr>
        <w:t> 2:</w:t>
      </w:r>
      <w:r w:rsidR="007D70D0">
        <w:rPr>
          <w:rStyle w:val="wixui-rich-texttext"/>
          <w:rFonts w:eastAsiaTheme="majorEastAsia"/>
          <w:color w:val="000000"/>
          <w:sz w:val="22"/>
          <w:szCs w:val="22"/>
          <w:bdr w:val="none" w:sz="0" w:space="0" w:color="auto" w:frame="1"/>
        </w:rPr>
        <w:t>45</w:t>
      </w:r>
      <w:r w:rsidRPr="000D0FBC">
        <w:rPr>
          <w:rStyle w:val="wixui-rich-texttext"/>
          <w:rFonts w:eastAsiaTheme="majorEastAsia"/>
          <w:color w:val="000000"/>
          <w:sz w:val="22"/>
          <w:szCs w:val="22"/>
          <w:bdr w:val="none" w:sz="0" w:space="0" w:color="auto" w:frame="1"/>
        </w:rPr>
        <w:t xml:space="preserve"> – </w:t>
      </w:r>
      <w:r w:rsidR="007D70D0">
        <w:rPr>
          <w:rStyle w:val="wixui-rich-texttext"/>
          <w:rFonts w:eastAsiaTheme="majorEastAsia"/>
          <w:color w:val="000000"/>
          <w:sz w:val="22"/>
          <w:szCs w:val="22"/>
          <w:bdr w:val="none" w:sz="0" w:space="0" w:color="auto" w:frame="1"/>
        </w:rPr>
        <w:t>3:00</w:t>
      </w:r>
      <w:r w:rsidRPr="000D0FBC">
        <w:rPr>
          <w:rStyle w:val="wixui-rich-texttext"/>
          <w:rFonts w:eastAsiaTheme="majorEastAsia"/>
          <w:color w:val="000000"/>
          <w:sz w:val="22"/>
          <w:szCs w:val="22"/>
          <w:bdr w:val="none" w:sz="0" w:space="0" w:color="auto" w:frame="1"/>
        </w:rPr>
        <w:t xml:space="preserve">    </w:t>
      </w:r>
      <w:r w:rsidR="000637DA" w:rsidRPr="000D0FBC">
        <w:rPr>
          <w:rStyle w:val="wixui-rich-texttext"/>
          <w:rFonts w:eastAsiaTheme="majorEastAsia"/>
          <w:color w:val="000000"/>
          <w:sz w:val="22"/>
          <w:szCs w:val="22"/>
          <w:bdr w:val="none" w:sz="0" w:space="0" w:color="auto" w:frame="1"/>
        </w:rPr>
        <w:t>Break – with snack provided (Q&amp;A time, as needed)</w:t>
      </w:r>
    </w:p>
    <w:p w14:paraId="1D862FC1" w14:textId="74FA5E31" w:rsidR="00B752F7" w:rsidRPr="000D0FBC" w:rsidRDefault="00B752F7" w:rsidP="00BA4923">
      <w:pPr>
        <w:pStyle w:val="font8"/>
        <w:spacing w:before="0" w:beforeAutospacing="0" w:after="0" w:afterAutospacing="0"/>
        <w:textAlignment w:val="baseline"/>
        <w:rPr>
          <w:sz w:val="22"/>
          <w:szCs w:val="22"/>
        </w:rPr>
      </w:pPr>
    </w:p>
    <w:p w14:paraId="1587A664" w14:textId="3989545D" w:rsidR="00660D65" w:rsidRPr="000D0FBC" w:rsidRDefault="00BA4923" w:rsidP="00660D65">
      <w:pPr>
        <w:pStyle w:val="font8"/>
        <w:spacing w:before="0" w:beforeAutospacing="0" w:after="0" w:afterAutospacing="0"/>
        <w:textAlignment w:val="baseline"/>
        <w:rPr>
          <w:sz w:val="22"/>
          <w:szCs w:val="22"/>
        </w:rPr>
      </w:pPr>
      <w:r w:rsidRPr="000D0FBC">
        <w:rPr>
          <w:rStyle w:val="wixui-rich-texttext"/>
          <w:rFonts w:eastAsiaTheme="majorEastAsia"/>
          <w:color w:val="000000"/>
          <w:sz w:val="22"/>
          <w:szCs w:val="22"/>
          <w:bdr w:val="none" w:sz="0" w:space="0" w:color="auto" w:frame="1"/>
        </w:rPr>
        <w:t> </w:t>
      </w:r>
      <w:r w:rsidR="005253A9">
        <w:rPr>
          <w:rStyle w:val="wixui-rich-texttext"/>
          <w:rFonts w:eastAsiaTheme="majorEastAsia"/>
          <w:color w:val="000000"/>
          <w:sz w:val="22"/>
          <w:szCs w:val="22"/>
          <w:bdr w:val="none" w:sz="0" w:space="0" w:color="auto" w:frame="1"/>
        </w:rPr>
        <w:t>3:00</w:t>
      </w:r>
      <w:r w:rsidRPr="000D0FBC">
        <w:rPr>
          <w:rStyle w:val="wixui-rich-texttext"/>
          <w:rFonts w:eastAsiaTheme="majorEastAsia"/>
          <w:color w:val="000000"/>
          <w:sz w:val="22"/>
          <w:szCs w:val="22"/>
          <w:bdr w:val="none" w:sz="0" w:space="0" w:color="auto" w:frame="1"/>
        </w:rPr>
        <w:t xml:space="preserve"> – 3:</w:t>
      </w:r>
      <w:r w:rsidR="00EC1E98" w:rsidRPr="000D0FBC">
        <w:rPr>
          <w:rStyle w:val="wixui-rich-texttext"/>
          <w:rFonts w:eastAsiaTheme="majorEastAsia"/>
          <w:color w:val="000000"/>
          <w:sz w:val="22"/>
          <w:szCs w:val="22"/>
          <w:bdr w:val="none" w:sz="0" w:space="0" w:color="auto" w:frame="1"/>
        </w:rPr>
        <w:t>45</w:t>
      </w:r>
      <w:r w:rsidRPr="000D0FBC">
        <w:rPr>
          <w:rStyle w:val="wixui-rich-texttext"/>
          <w:rFonts w:eastAsiaTheme="majorEastAsia"/>
          <w:color w:val="000000"/>
          <w:sz w:val="22"/>
          <w:szCs w:val="22"/>
          <w:bdr w:val="none" w:sz="0" w:space="0" w:color="auto" w:frame="1"/>
        </w:rPr>
        <w:t xml:space="preserve">   </w:t>
      </w:r>
      <w:r w:rsidR="00660D65" w:rsidRPr="000D0FBC">
        <w:rPr>
          <w:rStyle w:val="wixui-rich-texttext"/>
          <w:rFonts w:eastAsiaTheme="majorEastAsia"/>
          <w:b/>
          <w:bCs/>
          <w:color w:val="000000"/>
          <w:sz w:val="22"/>
          <w:szCs w:val="22"/>
          <w:bdr w:val="none" w:sz="0" w:space="0" w:color="auto" w:frame="1"/>
        </w:rPr>
        <w:t xml:space="preserve">General Standards Overview (Part </w:t>
      </w:r>
      <w:r w:rsidR="009550CB" w:rsidRPr="000D0FBC">
        <w:rPr>
          <w:rStyle w:val="wixui-rich-texttext"/>
          <w:rFonts w:eastAsiaTheme="majorEastAsia"/>
          <w:b/>
          <w:bCs/>
          <w:color w:val="000000"/>
          <w:sz w:val="22"/>
          <w:szCs w:val="22"/>
          <w:bdr w:val="none" w:sz="0" w:space="0" w:color="auto" w:frame="1"/>
        </w:rPr>
        <w:t>I</w:t>
      </w:r>
      <w:r w:rsidR="00660D65" w:rsidRPr="000D0FBC">
        <w:rPr>
          <w:rStyle w:val="wixui-rich-texttext"/>
          <w:rFonts w:eastAsiaTheme="majorEastAsia"/>
          <w:b/>
          <w:bCs/>
          <w:color w:val="000000"/>
          <w:sz w:val="22"/>
          <w:szCs w:val="22"/>
          <w:bdr w:val="none" w:sz="0" w:space="0" w:color="auto" w:frame="1"/>
        </w:rPr>
        <w:t>I)</w:t>
      </w:r>
    </w:p>
    <w:p w14:paraId="1006F6D7" w14:textId="77777777" w:rsidR="00660D65" w:rsidRPr="000D0FBC" w:rsidRDefault="00660D65" w:rsidP="00660D65">
      <w:pPr>
        <w:pStyle w:val="font8"/>
        <w:spacing w:before="0" w:beforeAutospacing="0" w:after="0" w:afterAutospacing="0"/>
        <w:textAlignment w:val="baseline"/>
        <w:rPr>
          <w:rStyle w:val="wixui-rich-texttext"/>
          <w:rFonts w:eastAsiaTheme="majorEastAsia"/>
          <w:color w:val="000000"/>
          <w:sz w:val="22"/>
          <w:szCs w:val="22"/>
          <w:bdr w:val="none" w:sz="0" w:space="0" w:color="auto" w:frame="1"/>
        </w:rPr>
      </w:pPr>
      <w:r w:rsidRPr="000D0FBC">
        <w:rPr>
          <w:rStyle w:val="wixui-rich-texttext"/>
          <w:rFonts w:eastAsiaTheme="majorEastAsia"/>
          <w:color w:val="000000"/>
          <w:sz w:val="22"/>
          <w:szCs w:val="22"/>
          <w:bdr w:val="none" w:sz="0" w:space="0" w:color="auto" w:frame="1"/>
        </w:rPr>
        <w:t>                             Mr. Bryan Gueltig, LSU AgCenter PSEP </w:t>
      </w:r>
    </w:p>
    <w:p w14:paraId="76384588" w14:textId="77777777" w:rsidR="00660D65" w:rsidRPr="000D0FBC" w:rsidRDefault="00660D65" w:rsidP="00660D65">
      <w:pPr>
        <w:pStyle w:val="font8"/>
        <w:spacing w:before="0" w:beforeAutospacing="0" w:after="0" w:afterAutospacing="0"/>
        <w:textAlignment w:val="baseline"/>
        <w:rPr>
          <w:sz w:val="22"/>
          <w:szCs w:val="22"/>
        </w:rPr>
      </w:pPr>
    </w:p>
    <w:p w14:paraId="5E46C539" w14:textId="38356300" w:rsidR="00E0531F" w:rsidRPr="00CB68AB" w:rsidRDefault="00E0531F" w:rsidP="00660D65">
      <w:pPr>
        <w:pStyle w:val="font8"/>
        <w:spacing w:before="0" w:beforeAutospacing="0" w:after="0" w:afterAutospacing="0"/>
        <w:textAlignment w:val="baseline"/>
        <w:rPr>
          <w:sz w:val="22"/>
          <w:szCs w:val="22"/>
        </w:rPr>
      </w:pPr>
    </w:p>
    <w:p w14:paraId="3DBA9911" w14:textId="5B3C041F" w:rsidR="00652CB7" w:rsidRPr="008B7CC5" w:rsidRDefault="001A784A" w:rsidP="00652CB7">
      <w:pPr>
        <w:pStyle w:val="font8"/>
        <w:spacing w:before="0" w:beforeAutospacing="0" w:after="0" w:afterAutospacing="0"/>
        <w:ind w:firstLine="720"/>
        <w:textAlignment w:val="baseline"/>
        <w:rPr>
          <w:rStyle w:val="wixui-rich-texttext"/>
          <w:rFonts w:eastAsiaTheme="majorEastAsia"/>
          <w:b/>
          <w:bCs/>
          <w:color w:val="000000"/>
          <w:sz w:val="28"/>
          <w:szCs w:val="28"/>
          <w:bdr w:val="none" w:sz="0" w:space="0" w:color="auto" w:frame="1"/>
        </w:rPr>
      </w:pPr>
      <w:r w:rsidRPr="008B7CC5">
        <w:rPr>
          <w:rStyle w:val="wixui-rich-texttext"/>
          <w:rFonts w:eastAsiaTheme="majorEastAsia"/>
          <w:b/>
          <w:bCs/>
          <w:color w:val="000000"/>
          <w:sz w:val="28"/>
          <w:szCs w:val="28"/>
          <w:bdr w:val="none" w:sz="0" w:space="0" w:color="auto" w:frame="1"/>
        </w:rPr>
        <w:t xml:space="preserve">3:45pm - </w:t>
      </w:r>
      <w:r w:rsidR="006D7291" w:rsidRPr="008B7CC5">
        <w:rPr>
          <w:rStyle w:val="wixui-rich-texttext"/>
          <w:rFonts w:eastAsiaTheme="majorEastAsia"/>
          <w:b/>
          <w:bCs/>
          <w:color w:val="000000"/>
          <w:sz w:val="28"/>
          <w:szCs w:val="28"/>
          <w:bdr w:val="none" w:sz="0" w:space="0" w:color="auto" w:frame="1"/>
        </w:rPr>
        <w:t>Adjourn</w:t>
      </w:r>
    </w:p>
    <w:p w14:paraId="37C2439A" w14:textId="141F65C0" w:rsidR="0005061F" w:rsidRPr="000D0FBC" w:rsidRDefault="00BA4923" w:rsidP="000D0FBC">
      <w:pPr>
        <w:pStyle w:val="font8"/>
        <w:spacing w:before="0" w:beforeAutospacing="0" w:after="0" w:afterAutospacing="0"/>
        <w:textAlignment w:val="baseline"/>
        <w:rPr>
          <w:sz w:val="22"/>
          <w:szCs w:val="22"/>
        </w:rPr>
      </w:pPr>
      <w:r w:rsidRPr="00CB68AB">
        <w:rPr>
          <w:rStyle w:val="wixui-rich-texttext"/>
          <w:rFonts w:eastAsiaTheme="majorEastAsia"/>
          <w:color w:val="000000"/>
          <w:sz w:val="22"/>
          <w:szCs w:val="22"/>
          <w:bdr w:val="none" w:sz="0" w:space="0" w:color="auto" w:frame="1"/>
        </w:rPr>
        <w:t> </w:t>
      </w:r>
    </w:p>
    <w:sectPr w:rsidR="0005061F" w:rsidRPr="000D0FBC" w:rsidSect="009C0618"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637DD" w14:textId="77777777" w:rsidR="00384C2A" w:rsidRDefault="00384C2A" w:rsidP="005A3B6E">
      <w:pPr>
        <w:spacing w:after="0" w:line="240" w:lineRule="auto"/>
      </w:pPr>
      <w:r>
        <w:separator/>
      </w:r>
    </w:p>
  </w:endnote>
  <w:endnote w:type="continuationSeparator" w:id="0">
    <w:p w14:paraId="19417BC9" w14:textId="77777777" w:rsidR="00384C2A" w:rsidRDefault="00384C2A" w:rsidP="005A3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18D00" w14:textId="77777777" w:rsidR="00384C2A" w:rsidRDefault="00384C2A" w:rsidP="005A3B6E">
      <w:pPr>
        <w:spacing w:after="0" w:line="240" w:lineRule="auto"/>
      </w:pPr>
      <w:r>
        <w:separator/>
      </w:r>
    </w:p>
  </w:footnote>
  <w:footnote w:type="continuationSeparator" w:id="0">
    <w:p w14:paraId="3591BA1E" w14:textId="77777777" w:rsidR="00384C2A" w:rsidRDefault="00384C2A" w:rsidP="005A3B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62616B"/>
    <w:multiLevelType w:val="hybridMultilevel"/>
    <w:tmpl w:val="B35677C2"/>
    <w:lvl w:ilvl="0" w:tplc="7FCA077E">
      <w:numFmt w:val="bullet"/>
      <w:lvlText w:val=""/>
      <w:lvlJc w:val="left"/>
      <w:pPr>
        <w:ind w:left="1080" w:hanging="360"/>
      </w:pPr>
      <w:rPr>
        <w:rFonts w:ascii="Symbol" w:eastAsiaTheme="maj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90292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923"/>
    <w:rsid w:val="0000480D"/>
    <w:rsid w:val="00022C64"/>
    <w:rsid w:val="000408E5"/>
    <w:rsid w:val="000441E7"/>
    <w:rsid w:val="0005061F"/>
    <w:rsid w:val="00062CA3"/>
    <w:rsid w:val="000637DA"/>
    <w:rsid w:val="00086C4E"/>
    <w:rsid w:val="00092AF8"/>
    <w:rsid w:val="00093340"/>
    <w:rsid w:val="000D0FBC"/>
    <w:rsid w:val="000D3B93"/>
    <w:rsid w:val="000E03F2"/>
    <w:rsid w:val="000F02E7"/>
    <w:rsid w:val="000F2AC8"/>
    <w:rsid w:val="000F76F3"/>
    <w:rsid w:val="0011444E"/>
    <w:rsid w:val="001173EC"/>
    <w:rsid w:val="0014478A"/>
    <w:rsid w:val="00150983"/>
    <w:rsid w:val="001A784A"/>
    <w:rsid w:val="001E430B"/>
    <w:rsid w:val="001F7692"/>
    <w:rsid w:val="002015D7"/>
    <w:rsid w:val="00211849"/>
    <w:rsid w:val="00213A6A"/>
    <w:rsid w:val="00247170"/>
    <w:rsid w:val="00247783"/>
    <w:rsid w:val="002520C0"/>
    <w:rsid w:val="00252795"/>
    <w:rsid w:val="00254989"/>
    <w:rsid w:val="00260CFE"/>
    <w:rsid w:val="002758C6"/>
    <w:rsid w:val="00283559"/>
    <w:rsid w:val="002928CF"/>
    <w:rsid w:val="002D1AC2"/>
    <w:rsid w:val="002F0E46"/>
    <w:rsid w:val="002F5AD1"/>
    <w:rsid w:val="002F5C8F"/>
    <w:rsid w:val="003021F6"/>
    <w:rsid w:val="00304F11"/>
    <w:rsid w:val="00333DF2"/>
    <w:rsid w:val="00337E1C"/>
    <w:rsid w:val="003628CE"/>
    <w:rsid w:val="00371A7D"/>
    <w:rsid w:val="00374A36"/>
    <w:rsid w:val="00382917"/>
    <w:rsid w:val="00384C2A"/>
    <w:rsid w:val="003B0935"/>
    <w:rsid w:val="003B16A6"/>
    <w:rsid w:val="003B6D69"/>
    <w:rsid w:val="003D2BD3"/>
    <w:rsid w:val="003D7B6D"/>
    <w:rsid w:val="003F484C"/>
    <w:rsid w:val="00412CA0"/>
    <w:rsid w:val="004467DB"/>
    <w:rsid w:val="00455CDF"/>
    <w:rsid w:val="00465BC9"/>
    <w:rsid w:val="0047526F"/>
    <w:rsid w:val="00481BB7"/>
    <w:rsid w:val="004C5BC9"/>
    <w:rsid w:val="004D0142"/>
    <w:rsid w:val="004E6C21"/>
    <w:rsid w:val="004F51AD"/>
    <w:rsid w:val="005149DB"/>
    <w:rsid w:val="005253A9"/>
    <w:rsid w:val="0054612A"/>
    <w:rsid w:val="00550DC2"/>
    <w:rsid w:val="0056515F"/>
    <w:rsid w:val="005A3B6E"/>
    <w:rsid w:val="005A6189"/>
    <w:rsid w:val="00601CD7"/>
    <w:rsid w:val="0062424E"/>
    <w:rsid w:val="006258D4"/>
    <w:rsid w:val="00643373"/>
    <w:rsid w:val="00650C9E"/>
    <w:rsid w:val="00652CB7"/>
    <w:rsid w:val="00657A3D"/>
    <w:rsid w:val="00660D65"/>
    <w:rsid w:val="006D7291"/>
    <w:rsid w:val="006F4C6F"/>
    <w:rsid w:val="007021AB"/>
    <w:rsid w:val="00760A41"/>
    <w:rsid w:val="00762448"/>
    <w:rsid w:val="007849F2"/>
    <w:rsid w:val="007A1E6D"/>
    <w:rsid w:val="007A241B"/>
    <w:rsid w:val="007C462A"/>
    <w:rsid w:val="007D70D0"/>
    <w:rsid w:val="007E0C0C"/>
    <w:rsid w:val="007E0E93"/>
    <w:rsid w:val="007E2E12"/>
    <w:rsid w:val="007E3496"/>
    <w:rsid w:val="007F32EC"/>
    <w:rsid w:val="008073A1"/>
    <w:rsid w:val="00813514"/>
    <w:rsid w:val="00815D11"/>
    <w:rsid w:val="00824F57"/>
    <w:rsid w:val="00855741"/>
    <w:rsid w:val="00856945"/>
    <w:rsid w:val="0087530F"/>
    <w:rsid w:val="0087770A"/>
    <w:rsid w:val="00880D82"/>
    <w:rsid w:val="00883C83"/>
    <w:rsid w:val="00885834"/>
    <w:rsid w:val="00893C2C"/>
    <w:rsid w:val="00895EB3"/>
    <w:rsid w:val="008B631D"/>
    <w:rsid w:val="008B7CC5"/>
    <w:rsid w:val="008C4A70"/>
    <w:rsid w:val="008D6FB9"/>
    <w:rsid w:val="008E5CAE"/>
    <w:rsid w:val="008E660A"/>
    <w:rsid w:val="008E7543"/>
    <w:rsid w:val="008F2625"/>
    <w:rsid w:val="008F73E6"/>
    <w:rsid w:val="00934CE9"/>
    <w:rsid w:val="009428BF"/>
    <w:rsid w:val="009550CB"/>
    <w:rsid w:val="0095612D"/>
    <w:rsid w:val="009626F2"/>
    <w:rsid w:val="009A071E"/>
    <w:rsid w:val="009C0618"/>
    <w:rsid w:val="009D356E"/>
    <w:rsid w:val="00A22E8F"/>
    <w:rsid w:val="00A26FA8"/>
    <w:rsid w:val="00A33F29"/>
    <w:rsid w:val="00A35AD1"/>
    <w:rsid w:val="00A40F3B"/>
    <w:rsid w:val="00A5229B"/>
    <w:rsid w:val="00A633AD"/>
    <w:rsid w:val="00A67FC3"/>
    <w:rsid w:val="00A71B59"/>
    <w:rsid w:val="00A73A5E"/>
    <w:rsid w:val="00A74800"/>
    <w:rsid w:val="00A86875"/>
    <w:rsid w:val="00A95A85"/>
    <w:rsid w:val="00AB5F44"/>
    <w:rsid w:val="00B04B52"/>
    <w:rsid w:val="00B27E47"/>
    <w:rsid w:val="00B70AB0"/>
    <w:rsid w:val="00B752F7"/>
    <w:rsid w:val="00B9358C"/>
    <w:rsid w:val="00B93DC8"/>
    <w:rsid w:val="00BA29BB"/>
    <w:rsid w:val="00BA4923"/>
    <w:rsid w:val="00BB7CF5"/>
    <w:rsid w:val="00BE053D"/>
    <w:rsid w:val="00BE57EC"/>
    <w:rsid w:val="00BF27EF"/>
    <w:rsid w:val="00C00475"/>
    <w:rsid w:val="00C04FCE"/>
    <w:rsid w:val="00C23542"/>
    <w:rsid w:val="00C244D7"/>
    <w:rsid w:val="00C50AEB"/>
    <w:rsid w:val="00C60EA8"/>
    <w:rsid w:val="00C9045A"/>
    <w:rsid w:val="00CA4DB8"/>
    <w:rsid w:val="00CB68AB"/>
    <w:rsid w:val="00CD09B0"/>
    <w:rsid w:val="00D367E5"/>
    <w:rsid w:val="00D631C0"/>
    <w:rsid w:val="00D85EEA"/>
    <w:rsid w:val="00D91B3F"/>
    <w:rsid w:val="00DE28A5"/>
    <w:rsid w:val="00DF06D9"/>
    <w:rsid w:val="00E0531F"/>
    <w:rsid w:val="00E141E8"/>
    <w:rsid w:val="00E2356D"/>
    <w:rsid w:val="00E24B8A"/>
    <w:rsid w:val="00E5663A"/>
    <w:rsid w:val="00E62AFD"/>
    <w:rsid w:val="00EB2291"/>
    <w:rsid w:val="00EC1E98"/>
    <w:rsid w:val="00EC5201"/>
    <w:rsid w:val="00EF2034"/>
    <w:rsid w:val="00F07369"/>
    <w:rsid w:val="00F34D6F"/>
    <w:rsid w:val="00F57C64"/>
    <w:rsid w:val="00F62369"/>
    <w:rsid w:val="00F67148"/>
    <w:rsid w:val="00F753C3"/>
    <w:rsid w:val="00FB13EE"/>
    <w:rsid w:val="00FE120C"/>
    <w:rsid w:val="00FF1320"/>
    <w:rsid w:val="00FF4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DFCD46"/>
  <w15:chartTrackingRefBased/>
  <w15:docId w15:val="{DF58BD21-51EC-44F8-B6BB-0A5B096B5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49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49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49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49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49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49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49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49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49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49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49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49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49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49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49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49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49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49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49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49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49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49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49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49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49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49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49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49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4923"/>
    <w:rPr>
      <w:b/>
      <w:bCs/>
      <w:smallCaps/>
      <w:color w:val="0F4761" w:themeColor="accent1" w:themeShade="BF"/>
      <w:spacing w:val="5"/>
    </w:rPr>
  </w:style>
  <w:style w:type="paragraph" w:customStyle="1" w:styleId="font8">
    <w:name w:val="font_8"/>
    <w:basedOn w:val="Normal"/>
    <w:rsid w:val="00BA4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wixui-rich-texttext">
    <w:name w:val="wixui-rich-text__text"/>
    <w:basedOn w:val="DefaultParagraphFont"/>
    <w:rsid w:val="00BA4923"/>
  </w:style>
  <w:style w:type="character" w:customStyle="1" w:styleId="wixguard">
    <w:name w:val="wixguard"/>
    <w:basedOn w:val="DefaultParagraphFont"/>
    <w:rsid w:val="00BA4923"/>
  </w:style>
  <w:style w:type="paragraph" w:styleId="Header">
    <w:name w:val="header"/>
    <w:basedOn w:val="Normal"/>
    <w:link w:val="HeaderChar"/>
    <w:uiPriority w:val="99"/>
    <w:unhideWhenUsed/>
    <w:rsid w:val="005A3B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3B6E"/>
  </w:style>
  <w:style w:type="paragraph" w:styleId="Footer">
    <w:name w:val="footer"/>
    <w:basedOn w:val="Normal"/>
    <w:link w:val="FooterChar"/>
    <w:uiPriority w:val="99"/>
    <w:unhideWhenUsed/>
    <w:rsid w:val="005A3B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3B6E"/>
  </w:style>
  <w:style w:type="character" w:styleId="LineNumber">
    <w:name w:val="line number"/>
    <w:basedOn w:val="DefaultParagraphFont"/>
    <w:uiPriority w:val="99"/>
    <w:semiHidden/>
    <w:unhideWhenUsed/>
    <w:rsid w:val="0000480D"/>
  </w:style>
  <w:style w:type="character" w:styleId="Hyperlink">
    <w:name w:val="Hyperlink"/>
    <w:basedOn w:val="DefaultParagraphFont"/>
    <w:uiPriority w:val="99"/>
    <w:unhideWhenUsed/>
    <w:rsid w:val="0064337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3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12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13f3c67-536f-4572-84fc-c16f8883cd4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36E828030A41468DE61AD9C1EDBD53" ma:contentTypeVersion="18" ma:contentTypeDescription="Create a new document." ma:contentTypeScope="" ma:versionID="c3a6c44edbe0f38945117bad7658268c">
  <xsd:schema xmlns:xsd="http://www.w3.org/2001/XMLSchema" xmlns:xs="http://www.w3.org/2001/XMLSchema" xmlns:p="http://schemas.microsoft.com/office/2006/metadata/properties" xmlns:ns3="68c27897-49da-425d-bed7-6c9edfbfe120" xmlns:ns4="613f3c67-536f-4572-84fc-c16f8883cd4d" targetNamespace="http://schemas.microsoft.com/office/2006/metadata/properties" ma:root="true" ma:fieldsID="7095c6d7059b1ac156ba9ed3db400f07" ns3:_="" ns4:_="">
    <xsd:import namespace="68c27897-49da-425d-bed7-6c9edfbfe120"/>
    <xsd:import namespace="613f3c67-536f-4572-84fc-c16f8883cd4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c27897-49da-425d-bed7-6c9edfbfe1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3f3c67-536f-4572-84fc-c16f8883cd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C60C96-A21C-400D-9523-1A8A585EE3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56DB66-8DC0-43CF-9BD0-CD92322166FB}">
  <ds:schemaRefs>
    <ds:schemaRef ds:uri="http://schemas.microsoft.com/office/2006/metadata/properties"/>
    <ds:schemaRef ds:uri="http://schemas.microsoft.com/office/infopath/2007/PartnerControls"/>
    <ds:schemaRef ds:uri="613f3c67-536f-4572-84fc-c16f8883cd4d"/>
  </ds:schemaRefs>
</ds:datastoreItem>
</file>

<file path=customXml/itemProps3.xml><?xml version="1.0" encoding="utf-8"?>
<ds:datastoreItem xmlns:ds="http://schemas.openxmlformats.org/officeDocument/2006/customXml" ds:itemID="{D1FB08D0-12FA-46B8-8A0A-1055FE7043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c27897-49da-425d-bed7-6c9edfbfe120"/>
    <ds:schemaRef ds:uri="613f3c67-536f-4572-84fc-c16f8883cd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Gueltig, Bryan</dc:creator>
  <cp:keywords/>
  <dc:description/>
  <cp:lastModifiedBy>Gueth Braddock</cp:lastModifiedBy>
  <cp:revision>18</cp:revision>
  <cp:lastPrinted>2025-01-16T18:23:00Z</cp:lastPrinted>
  <dcterms:created xsi:type="dcterms:W3CDTF">2025-12-12T00:12:00Z</dcterms:created>
  <dcterms:modified xsi:type="dcterms:W3CDTF">2025-12-12T00:22:00Z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0x0101004236E828030A41468DE61AD9C1EDBD53</vt:lpwstr>
  </property>
  <property fmtid="{D5CDD505-2E9C-101B-9397-08002B2CF9AE}" pid="3" name="MSIP_Label_52704955-3550-4c1c-9097-1672b88a0b7a_Enabled">
    <vt:lpwstr>true</vt:lpwstr>
  </property>
  <property fmtid="{D5CDD505-2E9C-101B-9397-08002B2CF9AE}" pid="4" name="MSIP_Label_52704955-3550-4c1c-9097-1672b88a0b7a_SetDate">
    <vt:lpwstr>2025-12-12T00:12:23Z</vt:lpwstr>
  </property>
  <property fmtid="{D5CDD505-2E9C-101B-9397-08002B2CF9AE}" pid="5" name="MSIP_Label_52704955-3550-4c1c-9097-1672b88a0b7a_Method">
    <vt:lpwstr>Standard</vt:lpwstr>
  </property>
  <property fmtid="{D5CDD505-2E9C-101B-9397-08002B2CF9AE}" pid="6" name="MSIP_Label_52704955-3550-4c1c-9097-1672b88a0b7a_Name">
    <vt:lpwstr>RESTRICTED</vt:lpwstr>
  </property>
  <property fmtid="{D5CDD505-2E9C-101B-9397-08002B2CF9AE}" pid="7" name="MSIP_Label_52704955-3550-4c1c-9097-1672b88a0b7a_SiteId">
    <vt:lpwstr>c4dedb74-d916-4ef4-b6b5-af80c59e9742</vt:lpwstr>
  </property>
  <property fmtid="{D5CDD505-2E9C-101B-9397-08002B2CF9AE}" pid="8" name="MSIP_Label_52704955-3550-4c1c-9097-1672b88a0b7a_ActionId">
    <vt:lpwstr>3214ce32-b7e3-4024-8651-661b1b012030</vt:lpwstr>
  </property>
  <property fmtid="{D5CDD505-2E9C-101B-9397-08002B2CF9AE}" pid="9" name="MSIP_Label_52704955-3550-4c1c-9097-1672b88a0b7a_ContentBits">
    <vt:lpwstr>0</vt:lpwstr>
  </property>
  <property fmtid="{D5CDD505-2E9C-101B-9397-08002B2CF9AE}" pid="10" name="MSIP_Label_52704955-3550-4c1c-9097-1672b88a0b7a_Tag">
    <vt:lpwstr>10, 3, 0, 1</vt:lpwstr>
  </property>
</Properties>
</file>